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65A746">
      <w:pPr>
        <w:keepNext w:val="0"/>
        <w:keepLines w:val="0"/>
        <w:pageBreakBefore w:val="0"/>
        <w:widowControl/>
        <w:kinsoku w:val="0"/>
        <w:wordWrap w:val="0"/>
        <w:overflowPunct/>
        <w:topLinePunct w:val="0"/>
        <w:autoSpaceDE w:val="0"/>
        <w:autoSpaceDN w:val="0"/>
        <w:bidi w:val="0"/>
        <w:adjustRightInd w:val="0"/>
        <w:snapToGrid w:val="0"/>
        <w:spacing w:line="360" w:lineRule="auto"/>
        <w:jc w:val="center"/>
        <w:textAlignment w:val="baseline"/>
        <w:rPr>
          <w:rFonts w:hint="eastAsia"/>
          <w:sz w:val="44"/>
          <w:szCs w:val="44"/>
          <w:lang w:val="en-US" w:eastAsia="zh-CN"/>
        </w:rPr>
      </w:pPr>
      <w:r>
        <w:rPr>
          <w:rFonts w:hint="eastAsia"/>
          <w:sz w:val="44"/>
          <w:szCs w:val="44"/>
          <w:lang w:val="en-US" w:eastAsia="zh-CN"/>
        </w:rPr>
        <w:t>2-ton Pure Electric Washing &amp; Sweeping Truck</w:t>
      </w:r>
    </w:p>
    <w:p w14:paraId="246EAB7D">
      <w:pPr>
        <w:keepNext w:val="0"/>
        <w:keepLines w:val="0"/>
        <w:pageBreakBefore w:val="0"/>
        <w:widowControl/>
        <w:kinsoku w:val="0"/>
        <w:wordWrap w:val="0"/>
        <w:overflowPunct/>
        <w:topLinePunct w:val="0"/>
        <w:autoSpaceDE w:val="0"/>
        <w:autoSpaceDN w:val="0"/>
        <w:bidi w:val="0"/>
        <w:adjustRightInd w:val="0"/>
        <w:snapToGrid w:val="0"/>
        <w:spacing w:line="360" w:lineRule="auto"/>
        <w:jc w:val="left"/>
        <w:textAlignment w:val="baseline"/>
        <w:rPr>
          <w:rFonts w:hint="default" w:ascii="Times New Roman" w:hAnsi="Times New Roman" w:cs="Times New Roman"/>
          <w:b/>
          <w:bCs/>
          <w:sz w:val="32"/>
          <w:szCs w:val="32"/>
        </w:rPr>
      </w:pPr>
      <w:r>
        <w:rPr>
          <w:rFonts w:hint="default" w:ascii="Times New Roman" w:hAnsi="Times New Roman" w:cs="Times New Roman"/>
          <w:b/>
          <w:bCs/>
          <w:sz w:val="32"/>
          <w:szCs w:val="32"/>
        </w:rPr>
        <w:t>一</w:t>
      </w:r>
      <w:r>
        <w:rPr>
          <w:rFonts w:hint="default" w:ascii="Times New Roman" w:hAnsi="Times New Roman" w:cs="Times New Roman"/>
          <w:b/>
          <w:bCs/>
          <w:sz w:val="32"/>
          <w:szCs w:val="32"/>
          <w:lang w:eastAsia="zh-CN"/>
        </w:rPr>
        <w:t>、</w:t>
      </w:r>
      <w:r>
        <w:rPr>
          <w:rFonts w:hint="default" w:ascii="Times New Roman" w:hAnsi="Times New Roman" w:cs="Times New Roman"/>
          <w:b/>
          <w:bCs/>
          <w:sz w:val="32"/>
          <w:szCs w:val="32"/>
        </w:rPr>
        <w:t>Product Overview</w:t>
      </w:r>
    </w:p>
    <w:p w14:paraId="2E745832">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HWL5020TXSBEV electric</w:t>
      </w:r>
      <w:bookmarkStart w:id="0" w:name="_GoBack"/>
      <w:bookmarkEnd w:id="0"/>
      <w:r>
        <w:rPr>
          <w:rFonts w:hint="default" w:ascii="Times New Roman" w:hAnsi="Times New Roman" w:cs="Times New Roman"/>
          <w:sz w:val="28"/>
          <w:szCs w:val="28"/>
        </w:rPr>
        <w:t xml:space="preserve"> washing and sweeping vehicles is a new generation</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multi-function sanitation vehicles fully developed by our company. It is built on specialized heavy-duty electric class II chassis（Chassis Model：ZB1022BEVGDRJ0）Mounted on the chassis are sweeping, suction, water system, power system, SS tank body, and hydraulic system,it integrates the function of road sweeping vehicle and high</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pressure washing vehicles,it has multi-functions</w:t>
      </w:r>
      <w:r>
        <w:rPr>
          <w:rFonts w:hint="eastAsia" w:ascii="Times New Roman" w:hAnsi="Times New Roman" w:eastAsia="宋体" w:cs="Times New Roman"/>
          <w:sz w:val="28"/>
          <w:szCs w:val="28"/>
          <w:lang w:val="en-US" w:eastAsia="zh-CN"/>
        </w:rPr>
        <w:t xml:space="preserve"> </w:t>
      </w:r>
      <w:r>
        <w:rPr>
          <w:rFonts w:hint="default" w:ascii="Times New Roman" w:hAnsi="Times New Roman" w:cs="Times New Roman"/>
          <w:sz w:val="28"/>
          <w:szCs w:val="28"/>
        </w:rPr>
        <w:t>for road surface washing, sweeping,waste collection, curb and curb facade scrubbing, meanwhile, high-pressure water gun</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cleaning for road sign and billboard, its compact body design resolves the issue that small sweepers often lack road access and vehicle registration eligibility in domestic.The vehicles wide is 1.35 meter only, it features small compact design and excellent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maneuverability, easily passing through road barricade. Water tank and garbage body are separated, while the water tank volume is</w:t>
      </w:r>
      <w:r>
        <w:rPr>
          <w:rFonts w:hint="eastAsia" w:ascii="Times New Roman" w:hAnsi="Times New Roman" w:eastAsia="宋体" w:cs="Times New Roman"/>
          <w:sz w:val="28"/>
          <w:szCs w:val="28"/>
          <w:lang w:val="en-US" w:eastAsia="zh-CN"/>
        </w:rPr>
        <w:t xml:space="preserve"> </w:t>
      </w:r>
      <w:r>
        <w:rPr>
          <w:rFonts w:hint="default" w:ascii="Times New Roman" w:hAnsi="Times New Roman" w:cs="Times New Roman"/>
          <w:sz w:val="28"/>
          <w:szCs w:val="28"/>
        </w:rPr>
        <w:t>700L, which adopted rotational moulding</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integration technology, offering an elegant appearance,customized color, long service life, without corrosion problem associated with welded body.Sewage container capacity is 800it is equipped with hydraulic tipper device, the high-position uploading can connect with</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660L garbage can or garbage compactor vehicle, which in avoid of secondary</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contamination , vehicle running speed up to 71km/h, improving transfer working efficiency, the vehicle air conditioner is installed for increased comfortable driving experience.</w:t>
      </w:r>
    </w:p>
    <w:p w14:paraId="1EFB4492">
      <w:pPr>
        <w:keepNext w:val="0"/>
        <w:keepLines w:val="0"/>
        <w:widowControl/>
        <w:suppressLineNumbers w:val="0"/>
        <w:ind w:firstLine="2209" w:firstLineChars="1000"/>
        <w:jc w:val="left"/>
        <w:rPr>
          <w:b/>
          <w:bCs/>
        </w:rPr>
      </w:pPr>
      <w:r>
        <w:rPr>
          <w:rFonts w:hint="eastAsia" w:eastAsia="宋体"/>
          <w:b/>
          <w:bCs/>
          <w:sz w:val="22"/>
          <w:szCs w:val="22"/>
          <w:lang w:eastAsia="zh-CN"/>
        </w:rPr>
        <w:drawing>
          <wp:anchor distT="0" distB="0" distL="114300" distR="114300" simplePos="0" relativeHeight="251660288" behindDoc="0" locked="0" layoutInCell="1" allowOverlap="1">
            <wp:simplePos x="0" y="0"/>
            <wp:positionH relativeFrom="column">
              <wp:posOffset>3186430</wp:posOffset>
            </wp:positionH>
            <wp:positionV relativeFrom="paragraph">
              <wp:posOffset>116205</wp:posOffset>
            </wp:positionV>
            <wp:extent cx="3256280" cy="2118995"/>
            <wp:effectExtent l="0" t="0" r="1270" b="14605"/>
            <wp:wrapSquare wrapText="bothSides"/>
            <wp:docPr id="3" name="图片 3" descr="微信图片_20260726111318_190_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60726111318_190_39"/>
                    <pic:cNvPicPr>
                      <a:picLocks noChangeAspect="1"/>
                    </pic:cNvPicPr>
                  </pic:nvPicPr>
                  <pic:blipFill>
                    <a:blip r:embed="rId7"/>
                    <a:stretch>
                      <a:fillRect/>
                    </a:stretch>
                  </pic:blipFill>
                  <pic:spPr>
                    <a:xfrm>
                      <a:off x="0" y="0"/>
                      <a:ext cx="3256280" cy="2118995"/>
                    </a:xfrm>
                    <a:prstGeom prst="rect">
                      <a:avLst/>
                    </a:prstGeom>
                  </pic:spPr>
                </pic:pic>
              </a:graphicData>
            </a:graphic>
          </wp:anchor>
        </w:drawing>
      </w:r>
      <w:r>
        <w:rPr>
          <w:rFonts w:hint="eastAsia" w:eastAsia="宋体"/>
          <w:b/>
          <w:bCs/>
          <w:sz w:val="22"/>
          <w:szCs w:val="22"/>
          <w:lang w:eastAsia="zh-CN"/>
        </w:rPr>
        <w:drawing>
          <wp:anchor distT="0" distB="0" distL="114300" distR="114300" simplePos="0" relativeHeight="251659264" behindDoc="1" locked="0" layoutInCell="1" allowOverlap="1">
            <wp:simplePos x="0" y="0"/>
            <wp:positionH relativeFrom="column">
              <wp:posOffset>-33020</wp:posOffset>
            </wp:positionH>
            <wp:positionV relativeFrom="paragraph">
              <wp:posOffset>127000</wp:posOffset>
            </wp:positionV>
            <wp:extent cx="3146425" cy="2098675"/>
            <wp:effectExtent l="0" t="0" r="15875" b="15875"/>
            <wp:wrapThrough wrapText="bothSides">
              <wp:wrapPolygon>
                <wp:start x="0" y="0"/>
                <wp:lineTo x="0" y="21371"/>
                <wp:lineTo x="21447" y="21371"/>
                <wp:lineTo x="21447" y="0"/>
                <wp:lineTo x="0" y="0"/>
              </wp:wrapPolygon>
            </wp:wrapThrough>
            <wp:docPr id="1" name="图片 1" descr="微信图片_20260726111312_186_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60726111312_186_39"/>
                    <pic:cNvPicPr>
                      <a:picLocks noChangeAspect="1"/>
                    </pic:cNvPicPr>
                  </pic:nvPicPr>
                  <pic:blipFill>
                    <a:blip r:embed="rId8"/>
                    <a:stretch>
                      <a:fillRect/>
                    </a:stretch>
                  </pic:blipFill>
                  <pic:spPr>
                    <a:xfrm>
                      <a:off x="0" y="0"/>
                      <a:ext cx="3146425" cy="2098675"/>
                    </a:xfrm>
                    <a:prstGeom prst="rect">
                      <a:avLst/>
                    </a:prstGeom>
                  </pic:spPr>
                </pic:pic>
              </a:graphicData>
            </a:graphic>
          </wp:anchor>
        </w:drawing>
      </w:r>
      <w:r>
        <w:rPr>
          <w:rFonts w:ascii="Arial" w:hAnsi="Arial" w:eastAsia="宋体" w:cs="Arial"/>
          <w:b/>
          <w:bCs/>
          <w:snapToGrid w:val="0"/>
          <w:color w:val="000000"/>
          <w:kern w:val="0"/>
          <w:sz w:val="24"/>
          <w:szCs w:val="24"/>
          <w:lang w:val="en-US" w:eastAsia="zh-CN" w:bidi="ar"/>
        </w:rPr>
        <w:t>Front</w:t>
      </w:r>
      <w:r>
        <w:rPr>
          <w:rFonts w:hint="eastAsia" w:eastAsia="宋体" w:cs="Arial"/>
          <w:b/>
          <w:bCs/>
          <w:snapToGrid w:val="0"/>
          <w:color w:val="000000"/>
          <w:kern w:val="0"/>
          <w:sz w:val="24"/>
          <w:szCs w:val="24"/>
          <w:lang w:val="en-US" w:eastAsia="zh-CN" w:bidi="ar"/>
        </w:rPr>
        <w:t xml:space="preserve">                                                                      </w:t>
      </w:r>
      <w:r>
        <w:rPr>
          <w:rFonts w:ascii="Arial" w:hAnsi="Arial" w:eastAsia="宋体" w:cs="Arial"/>
          <w:b/>
          <w:bCs/>
          <w:snapToGrid w:val="0"/>
          <w:color w:val="000000"/>
          <w:kern w:val="0"/>
          <w:sz w:val="24"/>
          <w:szCs w:val="24"/>
          <w:lang w:val="en-US" w:eastAsia="zh-CN" w:bidi="ar"/>
        </w:rPr>
        <w:t>Rear</w:t>
      </w:r>
    </w:p>
    <w:p w14:paraId="4FC871C7">
      <w:pPr>
        <w:keepNext w:val="0"/>
        <w:keepLines w:val="0"/>
        <w:pageBreakBefore w:val="0"/>
        <w:widowControl/>
        <w:kinsoku w:val="0"/>
        <w:wordWrap w:val="0"/>
        <w:overflowPunct/>
        <w:topLinePunct w:val="0"/>
        <w:autoSpaceDE w:val="0"/>
        <w:autoSpaceDN w:val="0"/>
        <w:bidi w:val="0"/>
        <w:adjustRightInd w:val="0"/>
        <w:snapToGrid w:val="0"/>
        <w:jc w:val="left"/>
        <w:textAlignment w:val="baseline"/>
        <w:rPr>
          <w:rFonts w:hint="default"/>
          <w:sz w:val="22"/>
          <w:szCs w:val="22"/>
          <w:lang w:val="en-US" w:eastAsia="en-US"/>
        </w:rPr>
      </w:pPr>
    </w:p>
    <w:p w14:paraId="1054BEB8">
      <w:pPr>
        <w:keepNext w:val="0"/>
        <w:keepLines w:val="0"/>
        <w:pageBreakBefore w:val="0"/>
        <w:widowControl/>
        <w:kinsoku w:val="0"/>
        <w:wordWrap w:val="0"/>
        <w:overflowPunct/>
        <w:topLinePunct w:val="0"/>
        <w:autoSpaceDE w:val="0"/>
        <w:autoSpaceDN w:val="0"/>
        <w:bidi w:val="0"/>
        <w:adjustRightInd w:val="0"/>
        <w:snapToGrid w:val="0"/>
        <w:textAlignment w:val="baseline"/>
        <w:rPr>
          <w:rFonts w:hint="eastAsia"/>
          <w:sz w:val="22"/>
          <w:szCs w:val="22"/>
          <w:lang w:eastAsia="zh-CN"/>
        </w:rPr>
      </w:pPr>
    </w:p>
    <w:p w14:paraId="24E63419">
      <w:pPr>
        <w:keepNext w:val="0"/>
        <w:keepLines w:val="0"/>
        <w:pageBreakBefore w:val="0"/>
        <w:widowControl/>
        <w:kinsoku w:val="0"/>
        <w:wordWrap w:val="0"/>
        <w:overflowPunct/>
        <w:topLinePunct w:val="0"/>
        <w:autoSpaceDE w:val="0"/>
        <w:autoSpaceDN w:val="0"/>
        <w:bidi w:val="0"/>
        <w:adjustRightInd w:val="0"/>
        <w:snapToGrid w:val="0"/>
        <w:textAlignment w:val="baseline"/>
        <w:rPr>
          <w:sz w:val="22"/>
          <w:szCs w:val="22"/>
        </w:rPr>
      </w:pPr>
    </w:p>
    <w:p w14:paraId="14D44154">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line="360" w:lineRule="auto"/>
        <w:jc w:val="both"/>
        <w:textAlignment w:val="baseline"/>
        <w:rPr>
          <w:rFonts w:hint="default" w:ascii="Times New Roman" w:hAnsi="Times New Roman" w:cs="Times New Roman"/>
          <w:b/>
          <w:bCs/>
          <w:sz w:val="32"/>
          <w:szCs w:val="32"/>
        </w:rPr>
      </w:pPr>
    </w:p>
    <w:p w14:paraId="508A3C06">
      <w:pPr>
        <w:keepNext w:val="0"/>
        <w:keepLines w:val="0"/>
        <w:widowControl/>
        <w:suppressLineNumbers w:val="0"/>
        <w:jc w:val="left"/>
      </w:pPr>
      <w:r>
        <w:rPr>
          <w:rFonts w:hint="eastAsia" w:ascii="Times New Roman" w:hAnsi="Times New Roman" w:eastAsia="宋体" w:cs="Times New Roman"/>
          <w:sz w:val="28"/>
          <w:szCs w:val="28"/>
          <w:lang w:eastAsia="zh-CN"/>
        </w:rPr>
        <w:drawing>
          <wp:anchor distT="0" distB="0" distL="114300" distR="114300" simplePos="0" relativeHeight="251661312" behindDoc="0" locked="0" layoutInCell="1" allowOverlap="1">
            <wp:simplePos x="0" y="0"/>
            <wp:positionH relativeFrom="column">
              <wp:posOffset>172720</wp:posOffset>
            </wp:positionH>
            <wp:positionV relativeFrom="paragraph">
              <wp:posOffset>-255270</wp:posOffset>
            </wp:positionV>
            <wp:extent cx="3119120" cy="2079625"/>
            <wp:effectExtent l="0" t="0" r="5080" b="15875"/>
            <wp:wrapNone/>
            <wp:docPr id="5" name="图片 5" descr="微信图片_20260726111315_188_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60726111315_188_39"/>
                    <pic:cNvPicPr>
                      <a:picLocks noChangeAspect="1"/>
                    </pic:cNvPicPr>
                  </pic:nvPicPr>
                  <pic:blipFill>
                    <a:blip r:embed="rId9"/>
                    <a:stretch>
                      <a:fillRect/>
                    </a:stretch>
                  </pic:blipFill>
                  <pic:spPr>
                    <a:xfrm>
                      <a:off x="0" y="0"/>
                      <a:ext cx="3119120" cy="2079625"/>
                    </a:xfrm>
                    <a:prstGeom prst="rect">
                      <a:avLst/>
                    </a:prstGeom>
                  </pic:spPr>
                </pic:pic>
              </a:graphicData>
            </a:graphic>
          </wp:anchor>
        </w:drawing>
      </w:r>
      <w:r>
        <w:rPr>
          <w:rFonts w:hint="default" w:ascii="Times New Roman" w:hAnsi="Times New Roman" w:cs="Times New Roman"/>
          <w:sz w:val="28"/>
          <w:szCs w:val="28"/>
        </w:rPr>
        <w:drawing>
          <wp:anchor distT="0" distB="0" distL="114300" distR="114300" simplePos="0" relativeHeight="251662336" behindDoc="1" locked="0" layoutInCell="1" allowOverlap="1">
            <wp:simplePos x="0" y="0"/>
            <wp:positionH relativeFrom="column">
              <wp:posOffset>179705</wp:posOffset>
            </wp:positionH>
            <wp:positionV relativeFrom="paragraph">
              <wp:posOffset>-222250</wp:posOffset>
            </wp:positionV>
            <wp:extent cx="3087370" cy="2058670"/>
            <wp:effectExtent l="0" t="0" r="17780" b="17780"/>
            <wp:wrapTight wrapText="bothSides">
              <wp:wrapPolygon>
                <wp:start x="0" y="0"/>
                <wp:lineTo x="0" y="21387"/>
                <wp:lineTo x="21458" y="21387"/>
                <wp:lineTo x="21458" y="0"/>
                <wp:lineTo x="0" y="0"/>
              </wp:wrapPolygon>
            </wp:wrapTight>
            <wp:docPr id="6" name="图片 6" descr="微信图片_20260726111321_192_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60726111321_192_39"/>
                    <pic:cNvPicPr>
                      <a:picLocks noChangeAspect="1"/>
                    </pic:cNvPicPr>
                  </pic:nvPicPr>
                  <pic:blipFill>
                    <a:blip r:embed="rId10"/>
                    <a:stretch>
                      <a:fillRect/>
                    </a:stretch>
                  </pic:blipFill>
                  <pic:spPr>
                    <a:xfrm>
                      <a:off x="0" y="0"/>
                      <a:ext cx="3087370" cy="2058670"/>
                    </a:xfrm>
                    <a:prstGeom prst="rect">
                      <a:avLst/>
                    </a:prstGeom>
                  </pic:spPr>
                </pic:pic>
              </a:graphicData>
            </a:graphic>
          </wp:anchor>
        </w:drawing>
      </w:r>
      <w:r>
        <w:rPr>
          <w:rFonts w:hint="eastAsia" w:ascii="Times New Roman" w:hAnsi="Times New Roman" w:eastAsia="宋体" w:cs="Times New Roman"/>
          <w:sz w:val="28"/>
          <w:szCs w:val="28"/>
          <w:lang w:val="en-US" w:eastAsia="zh-CN"/>
        </w:rPr>
        <w:t xml:space="preserve">                       </w:t>
      </w:r>
      <w:r>
        <w:rPr>
          <w:rFonts w:ascii="Arial" w:hAnsi="Arial" w:eastAsia="宋体" w:cs="Arial"/>
          <w:snapToGrid w:val="0"/>
          <w:color w:val="000000"/>
          <w:kern w:val="0"/>
          <w:sz w:val="24"/>
          <w:szCs w:val="24"/>
          <w:lang w:val="en-US" w:eastAsia="zh-CN" w:bidi="ar"/>
        </w:rPr>
        <w:t>Left</w:t>
      </w:r>
    </w:p>
    <w:p w14:paraId="1B68431B">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line="360" w:lineRule="auto"/>
        <w:jc w:val="both"/>
        <w:textAlignment w:val="baseline"/>
        <w:rPr>
          <w:rFonts w:hint="eastAsia" w:ascii="Times New Roman" w:hAnsi="Times New Roman" w:eastAsia="宋体" w:cs="Times New Roman"/>
          <w:b/>
          <w:bCs/>
          <w:sz w:val="32"/>
          <w:szCs w:val="32"/>
          <w:lang w:val="en-US" w:eastAsia="zh-CN"/>
        </w:rPr>
      </w:pPr>
    </w:p>
    <w:p w14:paraId="5AAC2A93">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line="360" w:lineRule="auto"/>
        <w:ind w:firstLine="643" w:firstLineChars="200"/>
        <w:jc w:val="both"/>
        <w:textAlignment w:val="baseline"/>
        <w:rPr>
          <w:rFonts w:hint="eastAsia" w:ascii="Times New Roman" w:hAnsi="Times New Roman" w:eastAsia="宋体" w:cs="Times New Roman"/>
          <w:b/>
          <w:bCs/>
          <w:sz w:val="32"/>
          <w:szCs w:val="32"/>
          <w:lang w:val="en-US" w:eastAsia="zh-CN"/>
        </w:rPr>
      </w:pPr>
    </w:p>
    <w:p w14:paraId="5097E361">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line="360" w:lineRule="auto"/>
        <w:ind w:firstLine="643" w:firstLineChars="200"/>
        <w:jc w:val="both"/>
        <w:textAlignment w:val="baseline"/>
        <w:rPr>
          <w:rFonts w:hint="eastAsia" w:ascii="Times New Roman" w:hAnsi="Times New Roman" w:eastAsia="宋体" w:cs="Times New Roman"/>
          <w:b/>
          <w:bCs/>
          <w:sz w:val="32"/>
          <w:szCs w:val="32"/>
          <w:lang w:val="en-US" w:eastAsia="zh-CN"/>
        </w:rPr>
      </w:pPr>
    </w:p>
    <w:p w14:paraId="30E4AEAE">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line="360" w:lineRule="auto"/>
        <w:ind w:firstLine="643" w:firstLineChars="200"/>
        <w:jc w:val="both"/>
        <w:textAlignment w:val="baseline"/>
        <w:rPr>
          <w:rFonts w:hint="eastAsia" w:ascii="Times New Roman" w:hAnsi="Times New Roman" w:eastAsia="宋体" w:cs="Times New Roman"/>
          <w:b/>
          <w:bCs/>
          <w:sz w:val="32"/>
          <w:szCs w:val="32"/>
          <w:lang w:val="en-US" w:eastAsia="zh-CN"/>
        </w:rPr>
      </w:pPr>
    </w:p>
    <w:p w14:paraId="3195A8C1">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line="360" w:lineRule="auto"/>
        <w:ind w:firstLine="643" w:firstLineChars="200"/>
        <w:jc w:val="both"/>
        <w:textAlignment w:val="baseline"/>
        <w:rPr>
          <w:rFonts w:hint="eastAsia" w:ascii="Times New Roman" w:hAnsi="Times New Roman" w:eastAsia="宋体" w:cs="Times New Roman"/>
          <w:b/>
          <w:bCs/>
          <w:sz w:val="32"/>
          <w:szCs w:val="32"/>
          <w:lang w:val="en-US" w:eastAsia="zh-CN"/>
        </w:rPr>
      </w:pPr>
    </w:p>
    <w:p w14:paraId="202F98F9">
      <w:pPr>
        <w:keepNext w:val="0"/>
        <w:keepLines w:val="0"/>
        <w:widowControl/>
        <w:suppressLineNumbers w:val="0"/>
        <w:ind w:firstLine="2409" w:firstLineChars="1000"/>
        <w:jc w:val="left"/>
        <w:rPr>
          <w:rFonts w:hint="eastAsia" w:ascii="Times New Roman" w:hAnsi="Times New Roman" w:eastAsia="宋体" w:cs="Times New Roman"/>
          <w:b/>
          <w:bCs/>
          <w:sz w:val="32"/>
          <w:szCs w:val="32"/>
          <w:lang w:val="en-US" w:eastAsia="zh-CN"/>
        </w:rPr>
      </w:pPr>
      <w:r>
        <w:rPr>
          <w:rFonts w:ascii="Arial" w:hAnsi="Arial" w:eastAsia="宋体" w:cs="Arial"/>
          <w:b/>
          <w:bCs/>
          <w:snapToGrid w:val="0"/>
          <w:color w:val="000000"/>
          <w:kern w:val="0"/>
          <w:sz w:val="24"/>
          <w:szCs w:val="24"/>
          <w:lang w:val="en-US" w:eastAsia="zh-CN" w:bidi="ar"/>
        </w:rPr>
        <w:t>Left</w:t>
      </w:r>
      <w:r>
        <w:rPr>
          <w:rFonts w:hint="eastAsia" w:ascii="Arial" w:hAnsi="Arial" w:eastAsia="宋体" w:cs="Arial"/>
          <w:b/>
          <w:bCs/>
          <w:snapToGrid w:val="0"/>
          <w:color w:val="000000"/>
          <w:kern w:val="0"/>
          <w:sz w:val="24"/>
          <w:szCs w:val="24"/>
          <w:lang w:val="en-US" w:eastAsia="zh-CN" w:bidi="ar"/>
        </w:rPr>
        <w:t xml:space="preserve">                                                                         </w:t>
      </w:r>
      <w:r>
        <w:rPr>
          <w:rFonts w:ascii="Arial" w:hAnsi="Arial" w:eastAsia="宋体" w:cs="Arial"/>
          <w:b/>
          <w:bCs/>
          <w:snapToGrid w:val="0"/>
          <w:color w:val="000000"/>
          <w:kern w:val="0"/>
          <w:sz w:val="24"/>
          <w:szCs w:val="24"/>
          <w:lang w:val="en-US" w:eastAsia="zh-CN" w:bidi="ar"/>
        </w:rPr>
        <w:t>Right</w:t>
      </w:r>
    </w:p>
    <w:p w14:paraId="145A3ABF">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line="360" w:lineRule="auto"/>
        <w:ind w:firstLine="643" w:firstLineChars="200"/>
        <w:jc w:val="both"/>
        <w:textAlignment w:val="baseline"/>
        <w:rPr>
          <w:rFonts w:hint="eastAsia" w:ascii="Times New Roman" w:hAnsi="Times New Roman" w:cs="Times New Roman"/>
          <w:b/>
          <w:bCs/>
          <w:sz w:val="32"/>
          <w:szCs w:val="32"/>
          <w:lang w:eastAsia="zh-CN"/>
        </w:rPr>
      </w:pPr>
      <w:r>
        <w:rPr>
          <w:rFonts w:hint="eastAsia" w:ascii="Times New Roman" w:hAnsi="Times New Roman" w:eastAsia="宋体" w:cs="Times New Roman"/>
          <w:b/>
          <w:bCs/>
          <w:sz w:val="32"/>
          <w:szCs w:val="32"/>
          <w:lang w:val="en-US" w:eastAsia="zh-CN"/>
        </w:rPr>
        <w:t>二、</w:t>
      </w:r>
      <w:r>
        <w:rPr>
          <w:rFonts w:hint="default" w:ascii="Times New Roman" w:hAnsi="Times New Roman" w:cs="Times New Roman"/>
          <w:b/>
          <w:bCs/>
          <w:sz w:val="32"/>
          <w:szCs w:val="32"/>
        </w:rPr>
        <w:t>Function Overview</w:t>
      </w:r>
    </w:p>
    <w:p w14:paraId="1D4CD4DE">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eastAsia" w:ascii="Times New Roman" w:hAnsi="Times New Roman" w:cs="Times New Roman"/>
          <w:sz w:val="28"/>
          <w:szCs w:val="28"/>
          <w:lang w:val="en-US" w:eastAsia="zh-CN"/>
        </w:rPr>
      </w:pPr>
      <w:r>
        <w:rPr>
          <w:rFonts w:hint="default" w:ascii="Times New Roman" w:hAnsi="Times New Roman" w:cs="Times New Roman"/>
          <w:sz w:val="28"/>
          <w:szCs w:val="28"/>
        </w:rPr>
        <w:t>1</w:t>
      </w:r>
      <w:r>
        <w:rPr>
          <w:rFonts w:hint="eastAsia" w:ascii="Times New Roman" w:hAnsi="Times New Roman" w:eastAsia="宋体" w:cs="Times New Roman"/>
          <w:sz w:val="28"/>
          <w:szCs w:val="28"/>
          <w:lang w:val="en-US" w:eastAsia="zh-CN"/>
        </w:rPr>
        <w:t>.</w:t>
      </w:r>
      <w:r>
        <w:rPr>
          <w:rFonts w:hint="default" w:ascii="Times New Roman" w:hAnsi="Times New Roman" w:cs="Times New Roman"/>
          <w:sz w:val="28"/>
          <w:szCs w:val="28"/>
        </w:rPr>
        <w:t>It can washing,sweeping and cleaning for road surface and road kerb, sidewalk, auxiliary road</w:t>
      </w:r>
      <w:r>
        <w:rPr>
          <w:rFonts w:hint="eastAsia" w:ascii="Times New Roman" w:hAnsi="Times New Roman" w:cs="Times New Roman"/>
          <w:sz w:val="28"/>
          <w:szCs w:val="28"/>
          <w:lang w:val="en-US" w:eastAsia="zh-CN"/>
        </w:rPr>
        <w:t>.</w:t>
      </w:r>
    </w:p>
    <w:p w14:paraId="7897F50A">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2</w:t>
      </w:r>
      <w:r>
        <w:rPr>
          <w:rFonts w:hint="eastAsia" w:ascii="Times New Roman" w:hAnsi="Times New Roman" w:eastAsia="宋体" w:cs="Times New Roman"/>
          <w:sz w:val="28"/>
          <w:szCs w:val="28"/>
          <w:lang w:val="en-US" w:eastAsia="zh-CN"/>
        </w:rPr>
        <w:t>.</w:t>
      </w:r>
      <w:r>
        <w:rPr>
          <w:rFonts w:hint="default" w:ascii="Times New Roman" w:hAnsi="Times New Roman" w:cs="Times New Roman"/>
          <w:sz w:val="28"/>
          <w:szCs w:val="28"/>
        </w:rPr>
        <w:t>It can washing road sign, advertisement board(high pressure spray gun)</w:t>
      </w:r>
    </w:p>
    <w:p w14:paraId="4F2DAFC6">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eastAsia" w:ascii="Times New Roman" w:hAnsi="Times New Roman" w:cs="Times New Roman"/>
          <w:sz w:val="28"/>
          <w:szCs w:val="28"/>
          <w:lang w:val="en-US" w:eastAsia="zh-CN"/>
        </w:rPr>
      </w:pPr>
      <w:r>
        <w:rPr>
          <w:rFonts w:hint="default" w:ascii="Times New Roman" w:hAnsi="Times New Roman" w:cs="Times New Roman"/>
          <w:sz w:val="28"/>
          <w:szCs w:val="28"/>
        </w:rPr>
        <w:t>3</w:t>
      </w:r>
      <w:r>
        <w:rPr>
          <w:rFonts w:hint="eastAsia" w:ascii="Times New Roman" w:hAnsi="Times New Roman" w:eastAsia="宋体" w:cs="Times New Roman"/>
          <w:sz w:val="28"/>
          <w:szCs w:val="28"/>
          <w:lang w:val="en-US" w:eastAsia="zh-CN"/>
        </w:rPr>
        <w:t>.</w:t>
      </w:r>
      <w:r>
        <w:rPr>
          <w:rFonts w:hint="default" w:ascii="Times New Roman" w:hAnsi="Times New Roman" w:cs="Times New Roman"/>
          <w:sz w:val="28"/>
          <w:szCs w:val="28"/>
        </w:rPr>
        <w:t>Standard tank body self-cleaning, one-click drainage function</w:t>
      </w:r>
      <w:r>
        <w:rPr>
          <w:rFonts w:hint="eastAsia" w:ascii="Times New Roman" w:hAnsi="Times New Roman" w:cs="Times New Roman"/>
          <w:sz w:val="28"/>
          <w:szCs w:val="28"/>
          <w:lang w:val="en-US" w:eastAsia="zh-CN"/>
        </w:rPr>
        <w:t>.</w:t>
      </w:r>
    </w:p>
    <w:p w14:paraId="1699321B">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4</w:t>
      </w:r>
      <w:r>
        <w:rPr>
          <w:rFonts w:hint="eastAsia" w:ascii="Times New Roman" w:hAnsi="Times New Roman" w:eastAsia="宋体" w:cs="Times New Roman"/>
          <w:sz w:val="28"/>
          <w:szCs w:val="28"/>
          <w:lang w:val="en-US" w:eastAsia="zh-CN"/>
        </w:rPr>
        <w:t>.</w:t>
      </w:r>
      <w:r>
        <w:rPr>
          <w:rFonts w:hint="default" w:ascii="Times New Roman" w:hAnsi="Times New Roman" w:cs="Times New Roman"/>
          <w:sz w:val="28"/>
          <w:szCs w:val="28"/>
        </w:rPr>
        <w:t>Optional for front fixed-point washing, front angle spray, front sprinkler frame, rear mist spray, maintenance pushcart,obstacle-crossing cleaning device.</w:t>
      </w:r>
    </w:p>
    <w:p w14:paraId="6F7F6A38">
      <w:pPr>
        <w:keepNext w:val="0"/>
        <w:keepLines w:val="0"/>
        <w:pageBreakBefore w:val="0"/>
        <w:widowControl/>
        <w:kinsoku w:val="0"/>
        <w:wordWrap w:val="0"/>
        <w:overflowPunct/>
        <w:topLinePunct w:val="0"/>
        <w:autoSpaceDE w:val="0"/>
        <w:autoSpaceDN w:val="0"/>
        <w:bidi w:val="0"/>
        <w:adjustRightInd w:val="0"/>
        <w:snapToGrid w:val="0"/>
        <w:spacing w:line="360" w:lineRule="auto"/>
        <w:ind w:firstLine="640" w:firstLineChars="200"/>
        <w:jc w:val="both"/>
        <w:textAlignment w:val="baseline"/>
        <w:rPr>
          <w:rFonts w:hint="default" w:ascii="Times New Roman" w:hAnsi="Times New Roman" w:cs="Times New Roman"/>
          <w:b/>
          <w:bCs/>
          <w:sz w:val="32"/>
          <w:szCs w:val="32"/>
        </w:rPr>
      </w:pPr>
      <w:r>
        <w:rPr>
          <w:rFonts w:hint="default" w:ascii="Times New Roman" w:hAnsi="Times New Roman" w:cs="Times New Roman"/>
          <w:b/>
          <w:bCs/>
          <w:sz w:val="32"/>
          <w:szCs w:val="32"/>
        </w:rPr>
        <w:t>三</w:t>
      </w:r>
      <w:r>
        <w:rPr>
          <w:rFonts w:hint="eastAsia" w:ascii="Times New Roman" w:hAnsi="Times New Roman" w:cs="Times New Roman"/>
          <w:b/>
          <w:bCs/>
          <w:sz w:val="32"/>
          <w:szCs w:val="32"/>
          <w:lang w:eastAsia="zh-CN"/>
        </w:rPr>
        <w:t>、</w:t>
      </w:r>
      <w:r>
        <w:rPr>
          <w:rFonts w:hint="default" w:ascii="Times New Roman" w:hAnsi="Times New Roman" w:cs="Times New Roman"/>
          <w:b/>
          <w:bCs/>
          <w:sz w:val="32"/>
          <w:szCs w:val="32"/>
        </w:rPr>
        <w:t>Application Scope</w:t>
      </w:r>
    </w:p>
    <w:p w14:paraId="73C280C7">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eastAsia" w:ascii="Times New Roman" w:hAnsi="Times New Roman" w:eastAsia="宋体" w:cs="Times New Roman"/>
          <w:sz w:val="28"/>
          <w:szCs w:val="28"/>
          <w:lang w:eastAsia="zh-CN"/>
        </w:rPr>
      </w:pPr>
      <w:r>
        <w:rPr>
          <w:rFonts w:hint="default" w:ascii="Times New Roman" w:hAnsi="Times New Roman" w:cs="Times New Roman"/>
          <w:sz w:val="28"/>
          <w:szCs w:val="28"/>
        </w:rPr>
        <w:t>It has widely application including urban &amp; rural sanitation, municipal park, property cleaning, factory, schools, hospitals and etc.</w:t>
      </w:r>
    </w:p>
    <w:p w14:paraId="1FB01E58">
      <w:pPr>
        <w:keepNext w:val="0"/>
        <w:keepLines w:val="0"/>
        <w:pageBreakBefore w:val="0"/>
        <w:widowControl/>
        <w:kinsoku w:val="0"/>
        <w:wordWrap w:val="0"/>
        <w:overflowPunct/>
        <w:topLinePunct w:val="0"/>
        <w:autoSpaceDE w:val="0"/>
        <w:autoSpaceDN w:val="0"/>
        <w:bidi w:val="0"/>
        <w:adjustRightInd w:val="0"/>
        <w:snapToGrid w:val="0"/>
        <w:spacing w:line="360" w:lineRule="auto"/>
        <w:ind w:firstLine="640" w:firstLineChars="200"/>
        <w:jc w:val="both"/>
        <w:textAlignment w:val="baseline"/>
        <w:rPr>
          <w:rFonts w:hint="default" w:ascii="Times New Roman" w:hAnsi="Times New Roman" w:cs="Times New Roman"/>
          <w:b/>
          <w:bCs/>
          <w:sz w:val="32"/>
          <w:szCs w:val="32"/>
        </w:rPr>
      </w:pPr>
      <w:r>
        <w:rPr>
          <w:rFonts w:hint="default" w:ascii="Times New Roman" w:hAnsi="Times New Roman" w:cs="Times New Roman"/>
          <w:b/>
          <w:bCs/>
          <w:sz w:val="32"/>
          <w:szCs w:val="32"/>
        </w:rPr>
        <w:t>四、Main Structure and Performance Character</w:t>
      </w:r>
    </w:p>
    <w:p w14:paraId="74178616">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b/>
          <w:bCs/>
          <w:sz w:val="28"/>
          <w:szCs w:val="28"/>
        </w:rPr>
      </w:pPr>
      <w:r>
        <w:rPr>
          <w:rFonts w:hint="default" w:ascii="Times New Roman" w:hAnsi="Times New Roman" w:cs="Times New Roman"/>
          <w:b/>
          <w:bCs/>
          <w:sz w:val="28"/>
          <w:szCs w:val="28"/>
        </w:rPr>
        <w:t>1.Chassis</w:t>
      </w:r>
    </w:p>
    <w:p w14:paraId="0B1C11E0">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Chassis adopted the ZB1022BEVGDRJ0 electric class II chassis, which has standard air conditioner, multi-functional steering wheel and low-speed cruise control. It utilize CAN</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network communication, supporting expanded system for remote fault diagnose monitoring system, battery monitoring system, and error code automatic storage system. Tailored to high voltage characters,a high voltage interlocking system, high voltage equipment two</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stage insulation system,and fault diagnose and processing system has been developed to ensure vehicle safety.</w:t>
      </w:r>
    </w:p>
    <w:p w14:paraId="1EA275E5">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Drive System: It utilize a lithiumphosphate ironbattery power storage system pluselectric drive axle powertrain, driving motor utilize TZ170XZD3 permanent magnet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synchronous motors (PMSM), electric motor’s maximum torque is 105Nm,maximum rotational speed is 9000rpm. Electric drive axle output enhances system stability and reliability, driving power in instant response, system is reliable as well as easy to repair, it has been widely deployed in truck and commercial vehicles industry. Controller make to electric motor according to overall vehicle condition, driving motor protective class is IP67</w:t>
      </w:r>
    </w:p>
    <w:p w14:paraId="73126B86">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Chassis battery, it utilize original battery pack(cell and BMS) made by Hefei Gotion</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High-tech Power Energy Co., Ltd, withenergy management system featuring automatic test and passive balancing,to make battery consistency, better power performance, high</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efficiency, safety and reliability.The Lithium iron phosphate battery is 52Ah cell, offering long cycle life, high safety, excellence heat dissipation of cell, lower internal resistance, and</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better consistency performance.</w:t>
      </w:r>
    </w:p>
    <w:p w14:paraId="571872CF">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Chassis electric control utilize advanced vehicle controller hardware, software utilize smart energy management system,which makes electric motor operating points into</w:t>
      </w:r>
      <w:r>
        <w:rPr>
          <w:rFonts w:hint="eastAsia" w:ascii="Times New Roman" w:hAnsi="Times New Roman" w:cs="Times New Roman"/>
          <w:sz w:val="28"/>
          <w:szCs w:val="28"/>
          <w:lang w:val="en-US" w:eastAsia="zh-CN"/>
        </w:rPr>
        <w:t>.</w:t>
      </w:r>
      <w:r>
        <w:rPr>
          <w:rFonts w:hint="default" w:ascii="Times New Roman" w:hAnsi="Times New Roman" w:cs="Times New Roman"/>
          <w:sz w:val="28"/>
          <w:szCs w:val="28"/>
        </w:rPr>
        <w:t>higefficiency range as much as possible, meanwhile braking energy is recycled, overall economic efficiency is improved, and the controller protection rating is IP69</w:t>
      </w:r>
    </w:p>
    <w:p w14:paraId="6FDCA0E8">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b/>
          <w:bCs/>
          <w:sz w:val="28"/>
          <w:szCs w:val="28"/>
        </w:rPr>
      </w:pPr>
      <w:r>
        <w:rPr>
          <w:rFonts w:hint="default" w:ascii="Times New Roman" w:hAnsi="Times New Roman" w:cs="Times New Roman"/>
          <w:b/>
          <w:bCs/>
          <w:sz w:val="28"/>
          <w:szCs w:val="28"/>
        </w:rPr>
        <w:t>2.Sweeping system</w:t>
      </w:r>
    </w:p>
    <w:p w14:paraId="6E215314">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The sweeping system utilize “central-mounted double vertical brooms+ rear extra wide suction nozzle with built-in high pressure nozzle inside+ rear high pressure spray bar”</w:t>
      </w:r>
    </w:p>
    <w:p w14:paraId="530FE6F7">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rPr>
      </w:pPr>
    </w:p>
    <w:p w14:paraId="0E99BAFB">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center"/>
        <w:textAlignment w:val="baseline"/>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0" distR="0">
            <wp:extent cx="3328035" cy="1021080"/>
            <wp:effectExtent l="0" t="0" r="5715" b="762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1"/>
                    <a:stretch>
                      <a:fillRect/>
                    </a:stretch>
                  </pic:blipFill>
                  <pic:spPr>
                    <a:xfrm>
                      <a:off x="0" y="0"/>
                      <a:ext cx="3328415" cy="1021080"/>
                    </a:xfrm>
                    <a:prstGeom prst="rect">
                      <a:avLst/>
                    </a:prstGeom>
                  </pic:spPr>
                </pic:pic>
              </a:graphicData>
            </a:graphic>
          </wp:inline>
        </w:drawing>
      </w:r>
    </w:p>
    <w:p w14:paraId="5E885297">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1 ）Suction nozzle has a total width of 1000mm,suction width can be 900mm, which almost matching the vehicle width, with maximum work capacity 20000 Ⅳ/h, it delivers higher</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suction efficiency, achieving 95% cleanliness rate（gravel density 150g/ Ⅳ)on cements road surface.</w:t>
      </w:r>
    </w:p>
    <w:p w14:paraId="36A50F58">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2）It utilize conventional dual-purpose sweeping discs with both washing and</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sweeping, feature collision avoidance functionality. During operation, when the discs encounter an obstacle ahead, they retract inward to clear the object and automatically return to the normal working position afterward.</w:t>
      </w:r>
    </w:p>
    <w:p w14:paraId="4EDD7C2C">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3）The high-pressure spray bar is fixed with pipe clamps, not easy loosen. The suction nozzle offers limit range floatingto follow ground contours, ensuring easy maintenance and excellent adaptability to various road conditions.</w:t>
      </w:r>
    </w:p>
    <w:p w14:paraId="1BEEAAF6">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4）The suction duct has a diameter of 180 mm,capable of absorption large-particle debris without risk of clogging.</w:t>
      </w:r>
    </w:p>
    <w:p w14:paraId="21311B5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b/>
          <w:bCs/>
          <w:sz w:val="28"/>
          <w:szCs w:val="28"/>
        </w:rPr>
      </w:pPr>
      <w:r>
        <w:rPr>
          <w:rFonts w:hint="default" w:ascii="Times New Roman" w:hAnsi="Times New Roman" w:cs="Times New Roman"/>
          <w:b/>
          <w:bCs/>
          <w:sz w:val="28"/>
          <w:szCs w:val="28"/>
        </w:rPr>
        <w:t>3.High pressure water system</w:t>
      </w:r>
    </w:p>
    <w:p w14:paraId="001A037F">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High pressure water system mainly consist of water filters, high pressure water pump,electronically controlled water distribution valve, hand-held spray gun, and pipe.It has</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function road surface flushing, tank body self-cleaning, and hand spray gun washing. Key features:</w:t>
      </w:r>
    </w:p>
    <w:p w14:paraId="5F3A65A9">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1 ）High pressure water system utilize integrated electronically controlled high pressure ball valve assembly, has character of eco-friendly and energy saving</w:t>
      </w:r>
    </w:p>
    <w:p w14:paraId="6E0C12E0">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2）High pressure water pump utilizing famous brand triplex plunger pump with rated flow of 30L/min/ 1450rpm, rated pressure 12MPa, cleanliness rate over 95%, high efficiency and</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reliability.</w:t>
      </w:r>
    </w:p>
    <w:p w14:paraId="20CC2708">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3）High pressure water system is protected by unloading valve, which relieves pressure when operation stops, safeguarding the entire system. System adopted pressure gauge monitors water pressure to prevent over pressure and associated hazards.</w:t>
      </w:r>
    </w:p>
    <w:p w14:paraId="4C01A020">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4）A filter is installed ahead of water inlet on the high pressure water pump,to prevent waterborne impurities entry to the pump,extended water pump life service</w:t>
      </w:r>
    </w:p>
    <w:p w14:paraId="30D04C48">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5）Pipeline’s layout is reasonable without interference, with character of overall beautiful, easy to inspect and replace.Conical sealing is used to minimum leakage risks. Joint parts using famous brand for stable and reliable quality.</w:t>
      </w:r>
    </w:p>
    <w:p w14:paraId="0EEF6034">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b/>
          <w:bCs/>
          <w:sz w:val="28"/>
          <w:szCs w:val="28"/>
        </w:rPr>
      </w:pPr>
      <w:r>
        <w:rPr>
          <w:rFonts w:hint="default" w:ascii="Times New Roman" w:hAnsi="Times New Roman" w:cs="Times New Roman"/>
          <w:b/>
          <w:bCs/>
          <w:sz w:val="28"/>
          <w:szCs w:val="28"/>
        </w:rPr>
        <w:t>4.Broom dust control system</w:t>
      </w:r>
    </w:p>
    <w:p w14:paraId="7C64C930">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Broom dust control system consist of disphragm pump, nozzle and piping.It control dust by spraying water mist through nozzle positioned in front of the boom, generally it used in</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sweeping mode, effectively reduced airborne dust during operation, improves working efficiency.</w:t>
      </w:r>
    </w:p>
    <w:p w14:paraId="6425B73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b/>
          <w:bCs/>
          <w:sz w:val="28"/>
          <w:szCs w:val="28"/>
        </w:rPr>
      </w:pPr>
      <w:r>
        <w:rPr>
          <w:rFonts w:hint="default" w:ascii="Times New Roman" w:hAnsi="Times New Roman" w:cs="Times New Roman"/>
          <w:b/>
          <w:bCs/>
          <w:sz w:val="28"/>
          <w:szCs w:val="28"/>
        </w:rPr>
        <w:t>5.Tank body</w:t>
      </w:r>
    </w:p>
    <w:p w14:paraId="74ED09A3">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The body adopt split structure of “waste container plus water tank” , materials using SS304 with good corrosion resistance, side panel and bottom plate of body use flat plate design with smooth internal surface, high strength and excellent impact resistance against waterforce.</w:t>
      </w:r>
    </w:p>
    <w:p w14:paraId="43552D86">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lang w:val="en-US" w:eastAsia="en-US"/>
        </w:rPr>
      </w:pPr>
      <w:r>
        <w:rPr>
          <w:rFonts w:hint="default" w:ascii="Times New Roman" w:hAnsi="Times New Roman" w:cs="Times New Roman"/>
          <w:sz w:val="28"/>
          <w:szCs w:val="28"/>
          <w:lang w:val="en-US" w:eastAsia="en-US"/>
        </w:rPr>
        <w:t>1 ）The water tank is fitted with a low-level sensor and the waste container with a high-level sensor.there is voice alarm installed in the cab,as</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val="en-US" w:eastAsia="en-US"/>
        </w:rPr>
        <w:t>reminder of water level,so operator can know water level status inside the tank.</w:t>
      </w:r>
    </w:p>
    <w:p w14:paraId="2A14FF29">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lang w:val="en-US" w:eastAsia="en-US"/>
        </w:rPr>
      </w:pPr>
      <w:r>
        <w:rPr>
          <w:rFonts w:hint="default" w:ascii="Times New Roman" w:hAnsi="Times New Roman" w:cs="Times New Roman"/>
          <w:sz w:val="28"/>
          <w:szCs w:val="28"/>
          <w:lang w:val="en-US" w:eastAsia="en-US"/>
        </w:rPr>
        <w:t>2）There is filter screen inside the waste container, which can effectively prevent leaves,plastics and other lightweight debris, so no need worker cleaning inside the tank any more.</w:t>
      </w:r>
    </w:p>
    <w:p w14:paraId="381C3DD0">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lang w:val="en-US" w:eastAsia="en-US"/>
        </w:rPr>
      </w:pPr>
      <w:r>
        <w:rPr>
          <w:rFonts w:hint="default" w:ascii="Times New Roman" w:hAnsi="Times New Roman" w:cs="Times New Roman"/>
          <w:sz w:val="28"/>
          <w:szCs w:val="28"/>
          <w:lang w:val="en-US" w:eastAsia="en-US"/>
        </w:rPr>
        <w:t>3）The rear door of the waste container is equipped with a circular observation port and a drain butterfly valve. Operators can monitor the sewage level through the sight glass in real time. When the container is full, sewage can be</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val="en-US" w:eastAsia="en-US"/>
        </w:rPr>
        <w:t>discharged directly into roadside drains via the drain butterfly valve on the rear door.</w:t>
      </w:r>
    </w:p>
    <w:p w14:paraId="7A73B585">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lang w:val="en-US" w:eastAsia="en-US"/>
        </w:rPr>
        <w:t>4）The waste container installed a high-pressure self-cleaning device for rapid flushing container.Sewage discharge deflector at the rear container guides</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val="en-US" w:eastAsia="en-US"/>
        </w:rPr>
        <w:t>discharge of waste water,in avoid of sewage splashing during unloading.</w:t>
      </w:r>
    </w:p>
    <w:p w14:paraId="4CED8969">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b/>
          <w:bCs/>
          <w:sz w:val="28"/>
          <w:szCs w:val="28"/>
        </w:rPr>
      </w:pPr>
      <w:r>
        <w:rPr>
          <w:rFonts w:hint="default" w:ascii="Times New Roman" w:hAnsi="Times New Roman" w:cs="Times New Roman"/>
          <w:b/>
          <w:bCs/>
          <w:sz w:val="28"/>
          <w:szCs w:val="28"/>
        </w:rPr>
        <w:t>6.Upper structure ’s motor and transmission device</w:t>
      </w:r>
    </w:p>
    <w:p w14:paraId="732C9000">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lang w:val="en-US" w:eastAsia="en-US"/>
        </w:rPr>
      </w:pPr>
      <w:r>
        <w:rPr>
          <w:rFonts w:hint="default" w:ascii="Times New Roman" w:hAnsi="Times New Roman" w:cs="Times New Roman"/>
          <w:sz w:val="28"/>
          <w:szCs w:val="28"/>
          <w:lang w:val="en-US" w:eastAsia="en-US"/>
        </w:rPr>
        <w:t>The upper structure operation utilize load independent drive technology, fan motor, highpressure water pump and hydraulic system motor are driving respectively, air volume and water flow can be adjustable in real time according to different operation environment to ensure optimal operation effect.</w:t>
      </w:r>
    </w:p>
    <w:p w14:paraId="09DC5FF2">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b/>
          <w:bCs/>
          <w:sz w:val="28"/>
          <w:szCs w:val="28"/>
          <w:lang w:val="en-US" w:eastAsia="en-US"/>
        </w:rPr>
      </w:pPr>
      <w:r>
        <w:rPr>
          <w:rFonts w:hint="eastAsia" w:ascii="Times New Roman" w:hAnsi="Times New Roman" w:cs="Times New Roman"/>
          <w:b/>
          <w:bCs/>
          <w:sz w:val="28"/>
          <w:szCs w:val="28"/>
          <w:lang w:val="en-US" w:eastAsia="zh-CN"/>
        </w:rPr>
        <w:t>7.</w:t>
      </w:r>
      <w:r>
        <w:rPr>
          <w:rFonts w:hint="default" w:ascii="Times New Roman" w:hAnsi="Times New Roman" w:cs="Times New Roman"/>
          <w:b/>
          <w:bCs/>
          <w:sz w:val="28"/>
          <w:szCs w:val="28"/>
          <w:lang w:val="en-US" w:eastAsia="en-US"/>
        </w:rPr>
        <w:t>Fan</w:t>
      </w:r>
    </w:p>
    <w:p w14:paraId="0966AB35">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line="360" w:lineRule="auto"/>
        <w:ind w:firstLine="560" w:firstLineChars="200"/>
        <w:jc w:val="left"/>
        <w:textAlignment w:val="baseline"/>
        <w:rPr>
          <w:rFonts w:hint="default" w:ascii="Times New Roman" w:hAnsi="Times New Roman" w:cs="Times New Roman"/>
          <w:sz w:val="28"/>
          <w:szCs w:val="28"/>
          <w:lang w:val="en-US" w:eastAsia="en-US"/>
        </w:rPr>
      </w:pPr>
      <w:r>
        <w:rPr>
          <w:rFonts w:hint="default" w:ascii="Times New Roman" w:hAnsi="Times New Roman" w:cs="Times New Roman"/>
          <w:sz w:val="28"/>
          <w:szCs w:val="28"/>
          <w:lang w:val="en-US" w:eastAsia="en-US"/>
        </w:rPr>
        <w:t>The fan adopts high speed high pressure low noise volute blower developed by our</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val="en-US" w:eastAsia="en-US"/>
        </w:rPr>
        <w:t>company, high strength steel blade, it can achieves efficiency over 70%, has character of strong suction, low noise and low energy consumption.</w:t>
      </w:r>
    </w:p>
    <w:p w14:paraId="224EF40E">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b/>
          <w:bCs/>
          <w:sz w:val="28"/>
          <w:szCs w:val="28"/>
        </w:rPr>
      </w:pPr>
      <w:r>
        <w:rPr>
          <w:rFonts w:hint="default" w:ascii="Times New Roman" w:hAnsi="Times New Roman" w:cs="Times New Roman"/>
          <w:b/>
          <w:bCs/>
          <w:sz w:val="28"/>
          <w:szCs w:val="28"/>
        </w:rPr>
        <w:t>8.Hydraulic system</w:t>
      </w:r>
    </w:p>
    <w:p w14:paraId="56D77B45">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lang w:val="en-US" w:eastAsia="en-US"/>
        </w:rPr>
      </w:pPr>
      <w:r>
        <w:rPr>
          <w:rFonts w:hint="eastAsia" w:ascii="Times New Roman" w:hAnsi="Times New Roman" w:eastAsia="宋体" w:cs="Times New Roman"/>
          <w:sz w:val="28"/>
          <w:szCs w:val="28"/>
          <w:lang w:val="en-US" w:eastAsia="zh-CN"/>
        </w:rPr>
        <w:t xml:space="preserve"> </w:t>
      </w:r>
      <w:r>
        <w:rPr>
          <w:rFonts w:hint="default" w:ascii="Times New Roman" w:hAnsi="Times New Roman" w:cs="Times New Roman"/>
          <w:sz w:val="28"/>
          <w:szCs w:val="28"/>
          <w:lang w:val="en-US" w:eastAsia="en-US"/>
        </w:rPr>
        <w:t>Core parts of hydraulic system adopts famous brand, with advanced technology, has good characters of reliability, excellent sealing, and low system failure rates, which mainly refers to these aspects,</w:t>
      </w:r>
    </w:p>
    <w:p w14:paraId="0793729B">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lang w:val="en-US" w:eastAsia="en-US"/>
        </w:rPr>
      </w:pPr>
      <w:r>
        <w:rPr>
          <w:rFonts w:hint="default" w:ascii="Times New Roman" w:hAnsi="Times New Roman" w:cs="Times New Roman"/>
          <w:sz w:val="28"/>
          <w:szCs w:val="28"/>
          <w:lang w:val="en-US" w:eastAsia="en-US"/>
        </w:rPr>
        <w:t>1 ）Open loop hydraulic system, the main power source is motor-driven gear pump,it supply pressured oil to all actuator during operation. The hydraulic system delivers precise speed control of hydraulic actuators with smooth motion and minimal impact, extending equipment service life and reducing failure rates.</w:t>
      </w:r>
    </w:p>
    <w:p w14:paraId="7FCEFCD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lang w:val="en-US" w:eastAsia="en-US"/>
        </w:rPr>
      </w:pPr>
      <w:r>
        <w:rPr>
          <w:rFonts w:hint="default" w:ascii="Times New Roman" w:hAnsi="Times New Roman" w:cs="Times New Roman"/>
          <w:sz w:val="28"/>
          <w:szCs w:val="28"/>
          <w:lang w:val="en-US" w:eastAsia="en-US"/>
        </w:rPr>
        <w:t>2）Internal surfaces of hydraulic piping adopts technology by acid pickling plus multiple cycles high-temperature, high-pressure flushing. The oil system adopts</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val="en-US" w:eastAsia="en-US"/>
        </w:rPr>
        <w:t>dual filtration — suction filtration and return filtration,to maintain the oil</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val="en-US" w:eastAsia="en-US"/>
        </w:rPr>
        <w:t>cleanliness, reducing valve spool sticking, hydraulic oil emulsification and other system faults.</w:t>
      </w:r>
    </w:p>
    <w:p w14:paraId="1708B480">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eastAsia" w:ascii="Times New Roman" w:hAnsi="Times New Roman" w:cs="Times New Roman"/>
          <w:b/>
          <w:bCs/>
          <w:sz w:val="28"/>
          <w:szCs w:val="28"/>
          <w:lang w:val="en-US" w:eastAsia="zh-CN"/>
        </w:rPr>
      </w:pPr>
      <w:r>
        <w:rPr>
          <w:rFonts w:hint="default" w:ascii="Times New Roman" w:hAnsi="Times New Roman" w:cs="Times New Roman"/>
          <w:b/>
          <w:bCs/>
          <w:sz w:val="28"/>
          <w:szCs w:val="28"/>
        </w:rPr>
        <w:t>9.Electronic Control System</w:t>
      </w:r>
      <w:r>
        <w:rPr>
          <w:rFonts w:hint="eastAsia" w:ascii="Times New Roman" w:hAnsi="Times New Roman" w:cs="Times New Roman"/>
          <w:b/>
          <w:bCs/>
          <w:sz w:val="28"/>
          <w:szCs w:val="28"/>
          <w:lang w:val="en-US" w:eastAsia="zh-CN"/>
        </w:rPr>
        <w:t xml:space="preserve"> </w:t>
      </w:r>
    </w:p>
    <w:p w14:paraId="46F4074A">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eastAsia"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Vehicles utilize control mode of "display + controller + CAN bus operation panel".Motor speed control, suction nozzle lifting, and broom expand/collapse wile operation starting and stopping, all easy to operate. Vehicle operation are controlled from two location, one inside the cab, and another in rear control panel, facilitating waste container unloading,and commissioning&amp;maintenance.Display screen is located at front left of driver’s seat, it used for control vehicle’s all operation, monitoring status, and information checking.</w:t>
      </w:r>
    </w:p>
    <w:p w14:paraId="451A6017">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8"/>
          <w:szCs w:val="28"/>
        </w:rPr>
      </w:pPr>
    </w:p>
    <w:p w14:paraId="6963D1C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center"/>
        <w:textAlignment w:val="baseline"/>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0" distR="0">
            <wp:extent cx="3250565" cy="2331720"/>
            <wp:effectExtent l="0" t="0" r="6985" b="1143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2"/>
                    <a:stretch>
                      <a:fillRect/>
                    </a:stretch>
                  </pic:blipFill>
                  <pic:spPr>
                    <a:xfrm>
                      <a:off x="0" y="0"/>
                      <a:ext cx="3250691" cy="2332354"/>
                    </a:xfrm>
                    <a:prstGeom prst="rect">
                      <a:avLst/>
                    </a:prstGeom>
                  </pic:spPr>
                </pic:pic>
              </a:graphicData>
            </a:graphic>
          </wp:inline>
        </w:drawing>
      </w:r>
    </w:p>
    <w:p w14:paraId="49154AB2">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eastAsia"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The rear control panel is primarily used for waste hopper unloading, commissioning and maintenance.Color Video Rear-View System (Optional): Cameras are mounted on the rear of the vehicle and on the right-side working assembly, there is a high-definition color display inside the cab. During operation, operators can monitor and inspect cleaning performance from the cab.When reversing, the display automatically switches to the rear-view camera.Multiple Operation Modes: The system offers two working modes — Sweeping and Full Washing &amp; Sweeping. Once the working mode is selected, simply to touch starts theoperation, all mechanisms automatically starting works. When stopping operation, one touch halts, then all mechanisms automatically shut down and retract.</w:t>
      </w:r>
    </w:p>
    <w:p w14:paraId="61C194E3">
      <w:pPr>
        <w:keepNext w:val="0"/>
        <w:keepLines w:val="0"/>
        <w:pageBreakBefore w:val="0"/>
        <w:widowControl/>
        <w:kinsoku w:val="0"/>
        <w:wordWrap w:val="0"/>
        <w:overflowPunct/>
        <w:topLinePunct w:val="0"/>
        <w:autoSpaceDE w:val="0"/>
        <w:autoSpaceDN w:val="0"/>
        <w:bidi w:val="0"/>
        <w:adjustRightInd w:val="0"/>
        <w:snapToGrid w:val="0"/>
        <w:textAlignment w:val="baseline"/>
        <w:rPr>
          <w:sz w:val="22"/>
          <w:szCs w:val="22"/>
        </w:rPr>
      </w:pPr>
    </w:p>
    <w:p w14:paraId="0D6C891B">
      <w:pPr>
        <w:keepNext w:val="0"/>
        <w:keepLines w:val="0"/>
        <w:pageBreakBefore w:val="0"/>
        <w:widowControl/>
        <w:kinsoku w:val="0"/>
        <w:wordWrap w:val="0"/>
        <w:overflowPunct/>
        <w:topLinePunct w:val="0"/>
        <w:autoSpaceDE w:val="0"/>
        <w:autoSpaceDN w:val="0"/>
        <w:bidi w:val="0"/>
        <w:adjustRightInd w:val="0"/>
        <w:snapToGrid w:val="0"/>
        <w:spacing w:line="360" w:lineRule="auto"/>
        <w:ind w:firstLine="640" w:firstLineChars="200"/>
        <w:jc w:val="both"/>
        <w:textAlignment w:val="baseline"/>
        <w:rPr>
          <w:rFonts w:hint="default" w:ascii="Times New Roman" w:hAnsi="Times New Roman" w:cs="Times New Roman"/>
          <w:b/>
          <w:bCs/>
          <w:sz w:val="32"/>
          <w:szCs w:val="32"/>
        </w:rPr>
      </w:pPr>
      <w:r>
        <w:rPr>
          <w:rFonts w:hint="default" w:ascii="Times New Roman" w:hAnsi="Times New Roman" w:cs="Times New Roman"/>
          <w:b/>
          <w:bCs/>
          <w:sz w:val="32"/>
          <w:szCs w:val="32"/>
        </w:rPr>
        <w:t>五、Products Technical Parameters</w:t>
      </w:r>
    </w:p>
    <w:tbl>
      <w:tblPr>
        <w:tblStyle w:val="7"/>
        <w:tblW w:w="90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6"/>
        <w:gridCol w:w="3778"/>
        <w:gridCol w:w="2040"/>
        <w:gridCol w:w="1984"/>
      </w:tblGrid>
      <w:tr w14:paraId="6C8D7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jc w:val="center"/>
        </w:trPr>
        <w:tc>
          <w:tcPr>
            <w:tcW w:w="5014" w:type="dxa"/>
            <w:gridSpan w:val="2"/>
            <w:tcBorders>
              <w:top w:val="single" w:color="000000" w:sz="10" w:space="0"/>
              <w:left w:val="single" w:color="000000" w:sz="10" w:space="0"/>
            </w:tcBorders>
            <w:shd w:val="clear" w:color="auto" w:fill="BEBEBE" w:themeFill="background1" w:themeFillShade="BF"/>
            <w:vAlign w:val="top"/>
          </w:tcPr>
          <w:p w14:paraId="74EEA79D">
            <w:pPr>
              <w:pStyle w:val="8"/>
              <w:spacing w:before="38" w:line="210" w:lineRule="auto"/>
              <w:jc w:val="center"/>
              <w:rPr>
                <w:rFonts w:hint="default" w:ascii="Times New Roman" w:hAnsi="Times New Roman" w:eastAsia="宋体" w:cs="Times New Roman"/>
                <w:b/>
                <w:bCs/>
                <w:sz w:val="24"/>
                <w:szCs w:val="24"/>
                <w:lang w:val="en-US" w:eastAsia="zh-CN"/>
              </w:rPr>
            </w:pPr>
            <w:r>
              <w:rPr>
                <w:rFonts w:hint="default" w:ascii="Times New Roman" w:hAnsi="Times New Roman" w:cs="Times New Roman"/>
                <w:b/>
                <w:bCs/>
                <w:color w:val="161616"/>
                <w:spacing w:val="-10"/>
                <w:sz w:val="24"/>
                <w:szCs w:val="24"/>
                <w:lang w:val="en-US" w:eastAsia="zh-CN"/>
              </w:rPr>
              <w:t>Item</w:t>
            </w:r>
          </w:p>
        </w:tc>
        <w:tc>
          <w:tcPr>
            <w:tcW w:w="2040" w:type="dxa"/>
            <w:tcBorders>
              <w:top w:val="single" w:color="000000" w:sz="10" w:space="0"/>
              <w:right w:val="single" w:color="000000" w:sz="10" w:space="0"/>
            </w:tcBorders>
            <w:shd w:val="clear" w:color="auto" w:fill="BEBEBE" w:themeFill="background1" w:themeFillShade="BF"/>
            <w:vAlign w:val="top"/>
          </w:tcPr>
          <w:p w14:paraId="35D6AE6C">
            <w:pPr>
              <w:pStyle w:val="8"/>
              <w:spacing w:before="38" w:line="210" w:lineRule="auto"/>
              <w:jc w:val="center"/>
              <w:rPr>
                <w:rFonts w:hint="default" w:ascii="Times New Roman" w:hAnsi="Times New Roman" w:eastAsia="宋体" w:cs="Times New Roman"/>
                <w:b/>
                <w:bCs/>
                <w:sz w:val="24"/>
                <w:szCs w:val="24"/>
                <w:lang w:val="en-US" w:eastAsia="zh-CN"/>
              </w:rPr>
            </w:pPr>
            <w:r>
              <w:rPr>
                <w:rFonts w:hint="default" w:ascii="Times New Roman" w:hAnsi="Times New Roman" w:cs="Times New Roman"/>
                <w:b/>
                <w:bCs/>
                <w:color w:val="161616"/>
                <w:spacing w:val="-9"/>
                <w:sz w:val="24"/>
                <w:szCs w:val="24"/>
                <w:lang w:val="en-US" w:eastAsia="zh-CN"/>
              </w:rPr>
              <w:t>Parameter</w:t>
            </w:r>
          </w:p>
        </w:tc>
        <w:tc>
          <w:tcPr>
            <w:tcW w:w="1984" w:type="dxa"/>
            <w:tcBorders>
              <w:top w:val="single" w:color="000000" w:sz="10" w:space="0"/>
              <w:right w:val="single" w:color="000000" w:sz="10" w:space="0"/>
            </w:tcBorders>
            <w:shd w:val="clear" w:color="auto" w:fill="BEBEBE" w:themeFill="background1" w:themeFillShade="BF"/>
            <w:vAlign w:val="center"/>
          </w:tcPr>
          <w:p w14:paraId="20F38617">
            <w:pPr>
              <w:pStyle w:val="9"/>
              <w:bidi w:val="0"/>
              <w:ind w:firstLine="0" w:firstLineChars="0"/>
              <w:jc w:val="center"/>
              <w:rPr>
                <w:rFonts w:hint="default" w:ascii="Times New Roman" w:hAnsi="Times New Roman" w:cs="Times New Roman" w:eastAsiaTheme="minorEastAsia"/>
                <w:b/>
                <w:bCs/>
                <w:kern w:val="2"/>
                <w:sz w:val="24"/>
                <w:szCs w:val="24"/>
                <w:lang w:val="en-US" w:eastAsia="zh-CN" w:bidi="ar-SA"/>
              </w:rPr>
            </w:pPr>
            <w:r>
              <w:rPr>
                <w:rFonts w:hint="default" w:ascii="Times New Roman" w:hAnsi="Times New Roman" w:cs="Times New Roman"/>
                <w:b/>
                <w:bCs/>
                <w:sz w:val="24"/>
                <w:szCs w:val="24"/>
                <w:lang w:val="en-US" w:eastAsia="zh-CN"/>
              </w:rPr>
              <w:t>Remarks</w:t>
            </w:r>
          </w:p>
        </w:tc>
      </w:tr>
      <w:tr w14:paraId="57C72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014" w:type="dxa"/>
            <w:gridSpan w:val="2"/>
            <w:tcBorders>
              <w:left w:val="single" w:color="000000" w:sz="10" w:space="0"/>
            </w:tcBorders>
            <w:vAlign w:val="top"/>
          </w:tcPr>
          <w:p w14:paraId="66F6B12C">
            <w:pPr>
              <w:pStyle w:val="8"/>
              <w:spacing w:before="114" w:line="218" w:lineRule="auto"/>
              <w:ind w:left="111"/>
              <w:jc w:val="center"/>
              <w:rPr>
                <w:rFonts w:hint="default" w:ascii="Times New Roman" w:hAnsi="Times New Roman" w:cs="Times New Roman" w:eastAsiaTheme="majorEastAsia"/>
                <w:sz w:val="24"/>
                <w:szCs w:val="24"/>
                <w:lang w:val="en-US" w:eastAsia="zh-CN"/>
              </w:rPr>
            </w:pPr>
            <w:r>
              <w:rPr>
                <w:rFonts w:hint="default" w:ascii="Times New Roman" w:hAnsi="Times New Roman" w:cs="Times New Roman" w:eastAsiaTheme="majorEastAsia"/>
                <w:color w:val="161616"/>
                <w:spacing w:val="-2"/>
                <w:sz w:val="24"/>
                <w:szCs w:val="24"/>
                <w:lang w:val="en-US" w:eastAsia="zh-CN"/>
              </w:rPr>
              <w:t>Overall Dimension</w:t>
            </w:r>
            <w:r>
              <w:rPr>
                <w:rFonts w:hint="default" w:ascii="Times New Roman" w:hAnsi="Times New Roman" w:cs="Times New Roman" w:eastAsiaTheme="majorEastAsia"/>
                <w:color w:val="161616"/>
                <w:spacing w:val="-2"/>
                <w:sz w:val="24"/>
                <w:szCs w:val="24"/>
              </w:rPr>
              <w:t>（</w:t>
            </w:r>
            <w:r>
              <w:rPr>
                <w:rFonts w:hint="default" w:ascii="Times New Roman" w:hAnsi="Times New Roman" w:cs="Times New Roman" w:eastAsiaTheme="majorEastAsia"/>
                <w:color w:val="161616"/>
                <w:spacing w:val="-2"/>
                <w:sz w:val="24"/>
                <w:szCs w:val="24"/>
                <w:lang w:val="en-US" w:eastAsia="zh-CN"/>
              </w:rPr>
              <w:t>L</w:t>
            </w:r>
            <w:r>
              <w:rPr>
                <w:rFonts w:hint="default" w:ascii="Times New Roman" w:hAnsi="Times New Roman" w:cs="Times New Roman" w:eastAsiaTheme="majorEastAsia"/>
                <w:color w:val="161616"/>
                <w:spacing w:val="-2"/>
                <w:sz w:val="24"/>
                <w:szCs w:val="24"/>
              </w:rPr>
              <w:t>×</w:t>
            </w:r>
            <w:r>
              <w:rPr>
                <w:rFonts w:hint="default" w:ascii="Times New Roman" w:hAnsi="Times New Roman" w:cs="Times New Roman" w:eastAsiaTheme="majorEastAsia"/>
                <w:color w:val="161616"/>
                <w:spacing w:val="-2"/>
                <w:sz w:val="24"/>
                <w:szCs w:val="24"/>
                <w:lang w:val="en-US" w:eastAsia="zh-CN"/>
              </w:rPr>
              <w:t>W</w:t>
            </w:r>
            <w:r>
              <w:rPr>
                <w:rFonts w:hint="default" w:ascii="Times New Roman" w:hAnsi="Times New Roman" w:cs="Times New Roman" w:eastAsiaTheme="majorEastAsia"/>
                <w:color w:val="161616"/>
                <w:spacing w:val="-2"/>
                <w:sz w:val="24"/>
                <w:szCs w:val="24"/>
              </w:rPr>
              <w:t>×</w:t>
            </w:r>
            <w:r>
              <w:rPr>
                <w:rFonts w:hint="default" w:ascii="Times New Roman" w:hAnsi="Times New Roman" w:cs="Times New Roman" w:eastAsiaTheme="majorEastAsia"/>
                <w:color w:val="161616"/>
                <w:spacing w:val="-2"/>
                <w:sz w:val="24"/>
                <w:szCs w:val="24"/>
                <w:lang w:val="en-US" w:eastAsia="zh-CN"/>
              </w:rPr>
              <w:t>H</w:t>
            </w:r>
            <w:r>
              <w:rPr>
                <w:rFonts w:hint="default" w:ascii="Times New Roman" w:hAnsi="Times New Roman" w:cs="Times New Roman" w:eastAsiaTheme="majorEastAsia"/>
                <w:color w:val="161616"/>
                <w:spacing w:val="-2"/>
                <w:sz w:val="24"/>
                <w:szCs w:val="24"/>
              </w:rPr>
              <w:t>）</w:t>
            </w:r>
            <w:r>
              <w:rPr>
                <w:rFonts w:hint="default" w:ascii="Times New Roman" w:hAnsi="Times New Roman" w:cs="Times New Roman" w:eastAsiaTheme="majorEastAsia"/>
                <w:color w:val="161616"/>
                <w:spacing w:val="-2"/>
                <w:sz w:val="24"/>
                <w:szCs w:val="24"/>
                <w:lang w:val="en-US" w:eastAsia="zh-CN"/>
              </w:rPr>
              <w:t>(</w:t>
            </w:r>
            <w:r>
              <w:rPr>
                <w:rFonts w:hint="default" w:ascii="Times New Roman" w:hAnsi="Times New Roman" w:cs="Times New Roman" w:eastAsiaTheme="majorEastAsia"/>
                <w:color w:val="161616"/>
                <w:spacing w:val="-2"/>
                <w:sz w:val="24"/>
                <w:szCs w:val="24"/>
              </w:rPr>
              <w:t>mm</w:t>
            </w:r>
            <w:r>
              <w:rPr>
                <w:rFonts w:hint="default" w:ascii="Times New Roman" w:hAnsi="Times New Roman" w:cs="Times New Roman" w:eastAsiaTheme="majorEastAsia"/>
                <w:color w:val="161616"/>
                <w:spacing w:val="-2"/>
                <w:sz w:val="24"/>
                <w:szCs w:val="24"/>
                <w:lang w:val="en-US" w:eastAsia="zh-CN"/>
              </w:rPr>
              <w:t>)</w:t>
            </w:r>
          </w:p>
        </w:tc>
        <w:tc>
          <w:tcPr>
            <w:tcW w:w="2040" w:type="dxa"/>
            <w:tcBorders>
              <w:right w:val="single" w:color="000000" w:sz="10" w:space="0"/>
            </w:tcBorders>
            <w:vAlign w:val="top"/>
          </w:tcPr>
          <w:p w14:paraId="18C9AB24">
            <w:pPr>
              <w:pStyle w:val="8"/>
              <w:spacing w:before="114" w:line="239" w:lineRule="auto"/>
              <w:ind w:left="108"/>
              <w:jc w:val="center"/>
              <w:rPr>
                <w:rFonts w:hint="default" w:ascii="Times New Roman" w:hAnsi="Times New Roman" w:cs="Times New Roman" w:eastAsiaTheme="majorEastAsia"/>
                <w:sz w:val="24"/>
                <w:szCs w:val="24"/>
                <w:lang w:val="en-US" w:eastAsia="zh-CN"/>
              </w:rPr>
            </w:pPr>
            <w:r>
              <w:rPr>
                <w:rFonts w:hint="default" w:ascii="Times New Roman" w:hAnsi="Times New Roman" w:cs="Times New Roman" w:eastAsiaTheme="majorEastAsia"/>
                <w:spacing w:val="-1"/>
                <w:sz w:val="24"/>
                <w:szCs w:val="24"/>
                <w:lang w:val="en-US" w:eastAsia="zh-CN"/>
              </w:rPr>
              <w:t>3980，4030，4360</w:t>
            </w:r>
            <w:r>
              <w:rPr>
                <w:rFonts w:hint="default" w:ascii="Times New Roman" w:hAnsi="Times New Roman" w:cs="Times New Roman" w:eastAsiaTheme="majorEastAsia"/>
                <w:spacing w:val="-1"/>
                <w:sz w:val="24"/>
                <w:szCs w:val="24"/>
              </w:rPr>
              <w:t>×12</w:t>
            </w:r>
            <w:r>
              <w:rPr>
                <w:rFonts w:hint="default" w:ascii="Times New Roman" w:hAnsi="Times New Roman" w:cs="Times New Roman" w:eastAsiaTheme="majorEastAsia"/>
                <w:spacing w:val="-1"/>
                <w:sz w:val="24"/>
                <w:szCs w:val="24"/>
                <w:lang w:val="en-US" w:eastAsia="zh-CN"/>
              </w:rPr>
              <w:t>4</w:t>
            </w:r>
            <w:r>
              <w:rPr>
                <w:rFonts w:hint="default" w:ascii="Times New Roman" w:hAnsi="Times New Roman" w:cs="Times New Roman" w:eastAsiaTheme="majorEastAsia"/>
                <w:spacing w:val="-1"/>
                <w:sz w:val="24"/>
                <w:szCs w:val="24"/>
              </w:rPr>
              <w:t>0</w:t>
            </w:r>
            <w:r>
              <w:rPr>
                <w:rFonts w:hint="default" w:ascii="Times New Roman" w:hAnsi="Times New Roman" w:cs="Times New Roman" w:eastAsiaTheme="majorEastAsia"/>
                <w:spacing w:val="-1"/>
                <w:sz w:val="24"/>
                <w:szCs w:val="24"/>
                <w:lang w:eastAsia="zh-CN"/>
              </w:rPr>
              <w:t>，</w:t>
            </w:r>
            <w:r>
              <w:rPr>
                <w:rFonts w:hint="default" w:ascii="Times New Roman" w:hAnsi="Times New Roman" w:cs="Times New Roman" w:eastAsiaTheme="majorEastAsia"/>
                <w:spacing w:val="-1"/>
                <w:sz w:val="24"/>
                <w:szCs w:val="24"/>
                <w:lang w:val="en-US" w:eastAsia="zh-CN"/>
              </w:rPr>
              <w:t>1350，1430，1630</w:t>
            </w:r>
            <w:r>
              <w:rPr>
                <w:rFonts w:hint="default" w:ascii="Times New Roman" w:hAnsi="Times New Roman" w:cs="Times New Roman" w:eastAsiaTheme="majorEastAsia"/>
                <w:spacing w:val="-1"/>
                <w:sz w:val="24"/>
                <w:szCs w:val="24"/>
              </w:rPr>
              <w:t>×18</w:t>
            </w:r>
            <w:r>
              <w:rPr>
                <w:rFonts w:hint="default" w:ascii="Times New Roman" w:hAnsi="Times New Roman" w:cs="Times New Roman" w:eastAsiaTheme="majorEastAsia"/>
                <w:spacing w:val="-1"/>
                <w:sz w:val="24"/>
                <w:szCs w:val="24"/>
                <w:lang w:val="en-US" w:eastAsia="zh-CN"/>
              </w:rPr>
              <w:t>6</w:t>
            </w:r>
            <w:r>
              <w:rPr>
                <w:rFonts w:hint="default" w:ascii="Times New Roman" w:hAnsi="Times New Roman" w:cs="Times New Roman" w:eastAsiaTheme="majorEastAsia"/>
                <w:spacing w:val="-1"/>
                <w:sz w:val="24"/>
                <w:szCs w:val="24"/>
              </w:rPr>
              <w:t>0</w:t>
            </w:r>
            <w:r>
              <w:rPr>
                <w:rFonts w:hint="default" w:ascii="Times New Roman" w:hAnsi="Times New Roman" w:cs="Times New Roman" w:eastAsiaTheme="majorEastAsia"/>
                <w:spacing w:val="-1"/>
                <w:sz w:val="24"/>
                <w:szCs w:val="24"/>
                <w:lang w:eastAsia="zh-CN"/>
              </w:rPr>
              <w:t>，</w:t>
            </w:r>
            <w:r>
              <w:rPr>
                <w:rFonts w:hint="default" w:ascii="Times New Roman" w:hAnsi="Times New Roman" w:cs="Times New Roman" w:eastAsiaTheme="majorEastAsia"/>
                <w:spacing w:val="-1"/>
                <w:sz w:val="24"/>
                <w:szCs w:val="24"/>
                <w:lang w:val="en-US" w:eastAsia="zh-CN"/>
              </w:rPr>
              <w:t>1870</w:t>
            </w:r>
          </w:p>
        </w:tc>
        <w:tc>
          <w:tcPr>
            <w:tcW w:w="1984" w:type="dxa"/>
            <w:tcBorders>
              <w:right w:val="single" w:color="000000" w:sz="10" w:space="0"/>
            </w:tcBorders>
            <w:vAlign w:val="top"/>
          </w:tcPr>
          <w:p w14:paraId="12B9C153">
            <w:pPr>
              <w:pStyle w:val="8"/>
              <w:spacing w:before="114" w:line="239" w:lineRule="auto"/>
              <w:ind w:left="108"/>
              <w:jc w:val="center"/>
              <w:rPr>
                <w:rFonts w:hint="default" w:ascii="Times New Roman" w:hAnsi="Times New Roman" w:cs="Times New Roman" w:eastAsiaTheme="majorEastAsia"/>
                <w:spacing w:val="-1"/>
                <w:sz w:val="24"/>
                <w:szCs w:val="24"/>
                <w:lang w:val="en-US" w:eastAsia="zh-CN"/>
              </w:rPr>
            </w:pPr>
          </w:p>
        </w:tc>
      </w:tr>
      <w:tr w14:paraId="1BF0D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014" w:type="dxa"/>
            <w:gridSpan w:val="2"/>
            <w:tcBorders>
              <w:left w:val="single" w:color="000000" w:sz="10" w:space="0"/>
            </w:tcBorders>
            <w:vAlign w:val="top"/>
          </w:tcPr>
          <w:p w14:paraId="7D7E6070">
            <w:pPr>
              <w:pStyle w:val="8"/>
              <w:spacing w:before="104" w:line="213" w:lineRule="auto"/>
              <w:ind w:left="109"/>
              <w:jc w:val="center"/>
              <w:rPr>
                <w:rFonts w:hint="default" w:ascii="Times New Roman" w:hAnsi="Times New Roman" w:cs="Times New Roman" w:eastAsiaTheme="majorEastAsia"/>
                <w:sz w:val="24"/>
                <w:szCs w:val="24"/>
                <w:lang w:val="en-US" w:eastAsia="zh-CN"/>
              </w:rPr>
            </w:pPr>
            <w:r>
              <w:rPr>
                <w:rFonts w:hint="default" w:ascii="Times New Roman" w:hAnsi="Times New Roman" w:cs="Times New Roman" w:eastAsiaTheme="majorEastAsia"/>
                <w:color w:val="161616"/>
                <w:spacing w:val="-3"/>
                <w:sz w:val="24"/>
                <w:szCs w:val="24"/>
                <w:lang w:val="en-US" w:eastAsia="zh-CN"/>
              </w:rPr>
              <w:t>Maximum Gross Vehicle Weight</w:t>
            </w:r>
            <w:r>
              <w:rPr>
                <w:rFonts w:hint="default" w:ascii="Times New Roman" w:hAnsi="Times New Roman" w:cs="Times New Roman" w:eastAsiaTheme="majorEastAsia"/>
                <w:color w:val="161616"/>
                <w:sz w:val="24"/>
                <w:szCs w:val="24"/>
              </w:rPr>
              <w:t xml:space="preserve"> </w:t>
            </w:r>
            <w:r>
              <w:rPr>
                <w:rFonts w:hint="default" w:ascii="Times New Roman" w:hAnsi="Times New Roman" w:cs="Times New Roman" w:eastAsiaTheme="majorEastAsia"/>
                <w:color w:val="161616"/>
                <w:sz w:val="24"/>
                <w:szCs w:val="24"/>
                <w:lang w:val="en-US" w:eastAsia="zh-CN"/>
              </w:rPr>
              <w:t>(</w:t>
            </w:r>
            <w:r>
              <w:rPr>
                <w:rFonts w:hint="default" w:ascii="Times New Roman" w:hAnsi="Times New Roman" w:cs="Times New Roman" w:eastAsiaTheme="majorEastAsia"/>
                <w:color w:val="161616"/>
                <w:spacing w:val="-3"/>
                <w:sz w:val="24"/>
                <w:szCs w:val="24"/>
              </w:rPr>
              <w:t>kg</w:t>
            </w:r>
            <w:r>
              <w:rPr>
                <w:rFonts w:hint="default" w:ascii="Times New Roman" w:hAnsi="Times New Roman" w:cs="Times New Roman" w:eastAsiaTheme="majorEastAsia"/>
                <w:color w:val="161616"/>
                <w:spacing w:val="-3"/>
                <w:sz w:val="24"/>
                <w:szCs w:val="24"/>
                <w:lang w:val="en-US" w:eastAsia="zh-CN"/>
              </w:rPr>
              <w:t>)</w:t>
            </w:r>
          </w:p>
        </w:tc>
        <w:tc>
          <w:tcPr>
            <w:tcW w:w="2040" w:type="dxa"/>
            <w:tcBorders>
              <w:right w:val="single" w:color="000000" w:sz="10" w:space="0"/>
            </w:tcBorders>
            <w:vAlign w:val="top"/>
          </w:tcPr>
          <w:p w14:paraId="75EC49D4">
            <w:pPr>
              <w:pStyle w:val="8"/>
              <w:spacing w:before="104" w:line="239" w:lineRule="auto"/>
              <w:ind w:left="127"/>
              <w:jc w:val="center"/>
              <w:rPr>
                <w:rFonts w:hint="default" w:ascii="Times New Roman" w:hAnsi="Times New Roman" w:cs="Times New Roman" w:eastAsiaTheme="majorEastAsia"/>
                <w:sz w:val="24"/>
                <w:szCs w:val="24"/>
              </w:rPr>
            </w:pPr>
            <w:r>
              <w:rPr>
                <w:rFonts w:hint="default" w:ascii="Times New Roman" w:hAnsi="Times New Roman" w:cs="Times New Roman" w:eastAsiaTheme="majorEastAsia"/>
                <w:color w:val="161616"/>
                <w:spacing w:val="-7"/>
                <w:sz w:val="24"/>
                <w:szCs w:val="24"/>
              </w:rPr>
              <w:t>1950</w:t>
            </w:r>
          </w:p>
        </w:tc>
        <w:tc>
          <w:tcPr>
            <w:tcW w:w="1984" w:type="dxa"/>
            <w:tcBorders>
              <w:right w:val="single" w:color="000000" w:sz="10" w:space="0"/>
            </w:tcBorders>
            <w:vAlign w:val="top"/>
          </w:tcPr>
          <w:p w14:paraId="35BF2447">
            <w:pPr>
              <w:pStyle w:val="8"/>
              <w:spacing w:before="104" w:line="239" w:lineRule="auto"/>
              <w:ind w:left="127"/>
              <w:jc w:val="center"/>
              <w:rPr>
                <w:rFonts w:hint="default" w:ascii="Times New Roman" w:hAnsi="Times New Roman" w:cs="Times New Roman" w:eastAsiaTheme="majorEastAsia"/>
                <w:color w:val="161616"/>
                <w:spacing w:val="-7"/>
                <w:sz w:val="24"/>
                <w:szCs w:val="24"/>
              </w:rPr>
            </w:pPr>
          </w:p>
        </w:tc>
      </w:tr>
      <w:tr w14:paraId="48107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014" w:type="dxa"/>
            <w:gridSpan w:val="2"/>
            <w:tcBorders>
              <w:left w:val="single" w:color="000000" w:sz="10" w:space="0"/>
            </w:tcBorders>
            <w:vAlign w:val="top"/>
          </w:tcPr>
          <w:p w14:paraId="42A41977">
            <w:pPr>
              <w:pStyle w:val="8"/>
              <w:spacing w:before="105" w:line="213" w:lineRule="auto"/>
              <w:ind w:left="107"/>
              <w:jc w:val="center"/>
              <w:rPr>
                <w:rFonts w:hint="default" w:ascii="Times New Roman" w:hAnsi="Times New Roman" w:cs="Times New Roman" w:eastAsiaTheme="majorEastAsia"/>
                <w:sz w:val="24"/>
                <w:szCs w:val="24"/>
                <w:lang w:val="en-US" w:eastAsia="zh-CN"/>
              </w:rPr>
            </w:pPr>
            <w:r>
              <w:rPr>
                <w:rFonts w:hint="default" w:ascii="Times New Roman" w:hAnsi="Times New Roman" w:cs="Times New Roman" w:eastAsiaTheme="majorEastAsia"/>
                <w:color w:val="161616"/>
                <w:spacing w:val="-1"/>
                <w:sz w:val="24"/>
                <w:szCs w:val="24"/>
                <w:lang w:val="en-US" w:eastAsia="zh-CN"/>
              </w:rPr>
              <w:t>Curb Weight</w:t>
            </w:r>
            <w:r>
              <w:rPr>
                <w:rFonts w:hint="default" w:ascii="Times New Roman" w:hAnsi="Times New Roman" w:cs="Times New Roman" w:eastAsiaTheme="majorEastAsia"/>
                <w:color w:val="161616"/>
                <w:spacing w:val="-1"/>
                <w:sz w:val="24"/>
                <w:szCs w:val="24"/>
              </w:rPr>
              <w:t xml:space="preserve"> </w:t>
            </w:r>
            <w:r>
              <w:rPr>
                <w:rFonts w:hint="default" w:ascii="Times New Roman" w:hAnsi="Times New Roman" w:cs="Times New Roman" w:eastAsiaTheme="majorEastAsia"/>
                <w:color w:val="161616"/>
                <w:spacing w:val="-1"/>
                <w:sz w:val="24"/>
                <w:szCs w:val="24"/>
                <w:lang w:val="en-US" w:eastAsia="zh-CN"/>
              </w:rPr>
              <w:t>(</w:t>
            </w:r>
            <w:r>
              <w:rPr>
                <w:rFonts w:hint="default" w:ascii="Times New Roman" w:hAnsi="Times New Roman" w:cs="Times New Roman" w:eastAsiaTheme="majorEastAsia"/>
                <w:color w:val="161616"/>
                <w:spacing w:val="-1"/>
                <w:sz w:val="24"/>
                <w:szCs w:val="24"/>
              </w:rPr>
              <w:t>kg</w:t>
            </w:r>
            <w:r>
              <w:rPr>
                <w:rFonts w:hint="default" w:ascii="Times New Roman" w:hAnsi="Times New Roman" w:cs="Times New Roman" w:eastAsiaTheme="majorEastAsia"/>
                <w:color w:val="161616"/>
                <w:spacing w:val="-1"/>
                <w:sz w:val="24"/>
                <w:szCs w:val="24"/>
                <w:lang w:val="en-US" w:eastAsia="zh-CN"/>
              </w:rPr>
              <w:t>)</w:t>
            </w:r>
          </w:p>
        </w:tc>
        <w:tc>
          <w:tcPr>
            <w:tcW w:w="2040" w:type="dxa"/>
            <w:tcBorders>
              <w:right w:val="single" w:color="000000" w:sz="10" w:space="0"/>
            </w:tcBorders>
            <w:vAlign w:val="top"/>
          </w:tcPr>
          <w:p w14:paraId="54EEFDD5">
            <w:pPr>
              <w:pStyle w:val="8"/>
              <w:spacing w:before="106" w:line="230" w:lineRule="auto"/>
              <w:ind w:left="127"/>
              <w:jc w:val="center"/>
              <w:rPr>
                <w:rFonts w:hint="default" w:ascii="Times New Roman" w:hAnsi="Times New Roman" w:cs="Times New Roman" w:eastAsiaTheme="majorEastAsia"/>
                <w:sz w:val="24"/>
                <w:szCs w:val="24"/>
                <w:lang w:val="en-US" w:eastAsia="zh-CN"/>
              </w:rPr>
            </w:pPr>
            <w:r>
              <w:rPr>
                <w:rFonts w:hint="default" w:ascii="Times New Roman" w:hAnsi="Times New Roman" w:cs="Times New Roman" w:eastAsiaTheme="majorEastAsia"/>
                <w:color w:val="161616"/>
                <w:spacing w:val="-4"/>
                <w:sz w:val="24"/>
                <w:szCs w:val="24"/>
              </w:rPr>
              <w:t>15</w:t>
            </w:r>
            <w:r>
              <w:rPr>
                <w:rFonts w:hint="default" w:ascii="Times New Roman" w:hAnsi="Times New Roman" w:cs="Times New Roman" w:eastAsiaTheme="majorEastAsia"/>
                <w:color w:val="161616"/>
                <w:spacing w:val="-4"/>
                <w:sz w:val="24"/>
                <w:szCs w:val="24"/>
                <w:lang w:val="en-US" w:eastAsia="zh-CN"/>
              </w:rPr>
              <w:t>00</w:t>
            </w:r>
          </w:p>
        </w:tc>
        <w:tc>
          <w:tcPr>
            <w:tcW w:w="1984" w:type="dxa"/>
            <w:tcBorders>
              <w:right w:val="single" w:color="000000" w:sz="10" w:space="0"/>
            </w:tcBorders>
            <w:vAlign w:val="top"/>
          </w:tcPr>
          <w:p w14:paraId="0CB93340">
            <w:pPr>
              <w:pStyle w:val="8"/>
              <w:spacing w:before="106" w:line="230" w:lineRule="auto"/>
              <w:ind w:left="127"/>
              <w:jc w:val="center"/>
              <w:rPr>
                <w:rFonts w:hint="default" w:ascii="Times New Roman" w:hAnsi="Times New Roman" w:cs="Times New Roman" w:eastAsiaTheme="majorEastAsia"/>
                <w:color w:val="161616"/>
                <w:spacing w:val="-4"/>
                <w:sz w:val="24"/>
                <w:szCs w:val="24"/>
              </w:rPr>
            </w:pPr>
          </w:p>
        </w:tc>
      </w:tr>
      <w:tr w14:paraId="48901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014" w:type="dxa"/>
            <w:gridSpan w:val="2"/>
            <w:tcBorders>
              <w:left w:val="single" w:color="000000" w:sz="10" w:space="0"/>
            </w:tcBorders>
            <w:vAlign w:val="top"/>
          </w:tcPr>
          <w:p w14:paraId="35D62E44">
            <w:pPr>
              <w:pStyle w:val="8"/>
              <w:spacing w:before="105" w:line="213" w:lineRule="auto"/>
              <w:ind w:left="106"/>
              <w:jc w:val="center"/>
              <w:rPr>
                <w:rFonts w:hint="default" w:ascii="Times New Roman" w:hAnsi="Times New Roman" w:cs="Times New Roman" w:eastAsiaTheme="majorEastAsia"/>
                <w:sz w:val="24"/>
                <w:szCs w:val="24"/>
              </w:rPr>
            </w:pPr>
            <w:r>
              <w:rPr>
                <w:rFonts w:hint="default" w:ascii="Times New Roman" w:hAnsi="Times New Roman" w:cs="Times New Roman" w:eastAsiaTheme="majorEastAsia"/>
                <w:color w:val="161616"/>
                <w:spacing w:val="-1"/>
                <w:sz w:val="24"/>
                <w:szCs w:val="24"/>
                <w:lang w:val="en-US" w:eastAsia="zh-CN"/>
              </w:rPr>
              <w:t>Rated Loading Weight</w:t>
            </w:r>
            <w:r>
              <w:rPr>
                <w:rFonts w:hint="default" w:ascii="Times New Roman" w:hAnsi="Times New Roman" w:cs="Times New Roman" w:eastAsiaTheme="majorEastAsia"/>
                <w:color w:val="161616"/>
                <w:spacing w:val="-1"/>
                <w:sz w:val="24"/>
                <w:szCs w:val="24"/>
              </w:rPr>
              <w:t xml:space="preserve"> </w:t>
            </w:r>
            <w:r>
              <w:rPr>
                <w:rFonts w:hint="default" w:ascii="Times New Roman" w:hAnsi="Times New Roman" w:cs="Times New Roman" w:eastAsiaTheme="majorEastAsia"/>
                <w:color w:val="161616"/>
                <w:spacing w:val="-1"/>
                <w:sz w:val="24"/>
                <w:szCs w:val="24"/>
                <w:lang w:val="en-US" w:eastAsia="zh-CN"/>
              </w:rPr>
              <w:t>(</w:t>
            </w:r>
            <w:r>
              <w:rPr>
                <w:rFonts w:hint="default" w:ascii="Times New Roman" w:hAnsi="Times New Roman" w:cs="Times New Roman" w:eastAsiaTheme="majorEastAsia"/>
                <w:color w:val="161616"/>
                <w:spacing w:val="-1"/>
                <w:sz w:val="24"/>
                <w:szCs w:val="24"/>
              </w:rPr>
              <w:t>kg</w:t>
            </w:r>
            <w:r>
              <w:rPr>
                <w:rFonts w:hint="default" w:ascii="Times New Roman" w:hAnsi="Times New Roman" w:cs="Times New Roman" w:eastAsiaTheme="majorEastAsia"/>
                <w:color w:val="161616"/>
                <w:spacing w:val="-1"/>
                <w:sz w:val="24"/>
                <w:szCs w:val="24"/>
                <w:lang w:val="en-US" w:eastAsia="zh-CN"/>
              </w:rPr>
              <w:t>)</w:t>
            </w:r>
          </w:p>
        </w:tc>
        <w:tc>
          <w:tcPr>
            <w:tcW w:w="2040" w:type="dxa"/>
            <w:tcBorders>
              <w:right w:val="single" w:color="000000" w:sz="10" w:space="0"/>
            </w:tcBorders>
            <w:vAlign w:val="top"/>
          </w:tcPr>
          <w:p w14:paraId="2EB0EA52">
            <w:pPr>
              <w:pStyle w:val="8"/>
              <w:spacing w:before="105" w:line="216" w:lineRule="auto"/>
              <w:ind w:left="114"/>
              <w:jc w:val="center"/>
              <w:rPr>
                <w:rFonts w:hint="default" w:ascii="Times New Roman" w:hAnsi="Times New Roman" w:cs="Times New Roman" w:eastAsiaTheme="majorEastAsia"/>
                <w:sz w:val="24"/>
                <w:szCs w:val="24"/>
                <w:lang w:val="en-US" w:eastAsia="zh-CN"/>
              </w:rPr>
            </w:pPr>
            <w:r>
              <w:rPr>
                <w:rFonts w:hint="default" w:ascii="Times New Roman" w:hAnsi="Times New Roman" w:cs="Times New Roman" w:eastAsiaTheme="majorEastAsia"/>
                <w:spacing w:val="-3"/>
                <w:sz w:val="24"/>
                <w:szCs w:val="24"/>
                <w:lang w:val="en-US" w:eastAsia="zh-CN"/>
              </w:rPr>
              <w:t>385</w:t>
            </w:r>
          </w:p>
        </w:tc>
        <w:tc>
          <w:tcPr>
            <w:tcW w:w="1984" w:type="dxa"/>
            <w:tcBorders>
              <w:right w:val="single" w:color="000000" w:sz="10" w:space="0"/>
            </w:tcBorders>
            <w:vAlign w:val="top"/>
          </w:tcPr>
          <w:p w14:paraId="34E3185D">
            <w:pPr>
              <w:pStyle w:val="8"/>
              <w:spacing w:before="105" w:line="216" w:lineRule="auto"/>
              <w:ind w:left="114"/>
              <w:jc w:val="center"/>
              <w:rPr>
                <w:rFonts w:hint="default" w:ascii="Times New Roman" w:hAnsi="Times New Roman" w:cs="Times New Roman" w:eastAsiaTheme="majorEastAsia"/>
                <w:spacing w:val="-3"/>
                <w:sz w:val="24"/>
                <w:szCs w:val="24"/>
                <w:lang w:val="en-US" w:eastAsia="zh-CN"/>
              </w:rPr>
            </w:pPr>
          </w:p>
        </w:tc>
      </w:tr>
      <w:tr w14:paraId="78CC9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014" w:type="dxa"/>
            <w:gridSpan w:val="2"/>
            <w:tcBorders>
              <w:left w:val="single" w:color="000000" w:sz="10" w:space="0"/>
            </w:tcBorders>
            <w:vAlign w:val="top"/>
          </w:tcPr>
          <w:p w14:paraId="48EABA5B">
            <w:pPr>
              <w:pStyle w:val="8"/>
              <w:spacing w:before="106" w:line="219" w:lineRule="auto"/>
              <w:ind w:left="109"/>
              <w:jc w:val="center"/>
              <w:rPr>
                <w:rFonts w:hint="default" w:ascii="Times New Roman" w:hAnsi="Times New Roman" w:cs="Times New Roman" w:eastAsiaTheme="majorEastAsia"/>
                <w:sz w:val="24"/>
                <w:szCs w:val="24"/>
                <w:lang w:val="en-US" w:eastAsia="zh-CN"/>
              </w:rPr>
            </w:pPr>
            <w:r>
              <w:rPr>
                <w:rFonts w:hint="default" w:ascii="Times New Roman" w:hAnsi="Times New Roman" w:cs="Times New Roman" w:eastAsiaTheme="majorEastAsia"/>
                <w:color w:val="161616"/>
                <w:spacing w:val="-1"/>
                <w:sz w:val="24"/>
                <w:szCs w:val="24"/>
                <w:lang w:val="en-US" w:eastAsia="zh-CN"/>
              </w:rPr>
              <w:t>Minimum Turning Diameter</w:t>
            </w:r>
            <w:r>
              <w:rPr>
                <w:rFonts w:hint="default" w:ascii="Times New Roman" w:hAnsi="Times New Roman" w:cs="Times New Roman" w:eastAsiaTheme="majorEastAsia"/>
                <w:color w:val="161616"/>
                <w:spacing w:val="-1"/>
                <w:sz w:val="24"/>
                <w:szCs w:val="24"/>
              </w:rPr>
              <w:t xml:space="preserve"> </w:t>
            </w:r>
            <w:r>
              <w:rPr>
                <w:rFonts w:hint="default" w:ascii="Times New Roman" w:hAnsi="Times New Roman" w:cs="Times New Roman" w:eastAsiaTheme="majorEastAsia"/>
                <w:color w:val="161616"/>
                <w:spacing w:val="-1"/>
                <w:sz w:val="24"/>
                <w:szCs w:val="24"/>
                <w:lang w:val="en-US" w:eastAsia="zh-CN"/>
              </w:rPr>
              <w:t>(</w:t>
            </w:r>
            <w:r>
              <w:rPr>
                <w:rFonts w:hint="default" w:ascii="Times New Roman" w:hAnsi="Times New Roman" w:cs="Times New Roman" w:eastAsiaTheme="majorEastAsia"/>
                <w:color w:val="161616"/>
                <w:spacing w:val="-1"/>
                <w:sz w:val="24"/>
                <w:szCs w:val="24"/>
              </w:rPr>
              <w:t>m</w:t>
            </w:r>
            <w:r>
              <w:rPr>
                <w:rFonts w:hint="default" w:ascii="Times New Roman" w:hAnsi="Times New Roman" w:cs="Times New Roman" w:eastAsiaTheme="majorEastAsia"/>
                <w:color w:val="161616"/>
                <w:spacing w:val="-1"/>
                <w:sz w:val="24"/>
                <w:szCs w:val="24"/>
                <w:lang w:val="en-US" w:eastAsia="zh-CN"/>
              </w:rPr>
              <w:t>)</w:t>
            </w:r>
          </w:p>
        </w:tc>
        <w:tc>
          <w:tcPr>
            <w:tcW w:w="2040" w:type="dxa"/>
            <w:tcBorders>
              <w:right w:val="single" w:color="000000" w:sz="10" w:space="0"/>
            </w:tcBorders>
            <w:vAlign w:val="top"/>
          </w:tcPr>
          <w:p w14:paraId="2E95B4C7">
            <w:pPr>
              <w:pStyle w:val="8"/>
              <w:spacing w:before="105" w:line="241" w:lineRule="auto"/>
              <w:ind w:left="127"/>
              <w:jc w:val="center"/>
              <w:rPr>
                <w:rFonts w:hint="default" w:ascii="Times New Roman" w:hAnsi="Times New Roman" w:cs="Times New Roman" w:eastAsiaTheme="majorEastAsia"/>
                <w:sz w:val="24"/>
                <w:szCs w:val="24"/>
              </w:rPr>
            </w:pPr>
            <w:r>
              <w:rPr>
                <w:rFonts w:hint="default" w:ascii="Times New Roman" w:hAnsi="Times New Roman" w:cs="Times New Roman" w:eastAsiaTheme="majorEastAsia"/>
                <w:color w:val="161616"/>
                <w:spacing w:val="-14"/>
                <w:sz w:val="24"/>
                <w:szCs w:val="24"/>
              </w:rPr>
              <w:t>11</w:t>
            </w:r>
          </w:p>
        </w:tc>
        <w:tc>
          <w:tcPr>
            <w:tcW w:w="1984" w:type="dxa"/>
            <w:tcBorders>
              <w:right w:val="single" w:color="000000" w:sz="10" w:space="0"/>
            </w:tcBorders>
            <w:vAlign w:val="top"/>
          </w:tcPr>
          <w:p w14:paraId="2158A31D">
            <w:pPr>
              <w:pStyle w:val="8"/>
              <w:spacing w:before="105" w:line="241" w:lineRule="auto"/>
              <w:ind w:left="127"/>
              <w:jc w:val="center"/>
              <w:rPr>
                <w:rFonts w:hint="default" w:ascii="Times New Roman" w:hAnsi="Times New Roman" w:cs="Times New Roman" w:eastAsiaTheme="majorEastAsia"/>
                <w:color w:val="161616"/>
                <w:spacing w:val="-14"/>
                <w:sz w:val="24"/>
                <w:szCs w:val="24"/>
              </w:rPr>
            </w:pPr>
          </w:p>
        </w:tc>
      </w:tr>
      <w:tr w14:paraId="293C6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014" w:type="dxa"/>
            <w:gridSpan w:val="2"/>
            <w:tcBorders>
              <w:left w:val="single" w:color="000000" w:sz="10" w:space="0"/>
            </w:tcBorders>
            <w:vAlign w:val="top"/>
          </w:tcPr>
          <w:p w14:paraId="1A95D763">
            <w:pPr>
              <w:pStyle w:val="8"/>
              <w:spacing w:before="105" w:line="219" w:lineRule="auto"/>
              <w:ind w:left="109"/>
              <w:jc w:val="center"/>
              <w:rPr>
                <w:rFonts w:hint="default" w:ascii="Times New Roman" w:hAnsi="Times New Roman" w:cs="Times New Roman" w:eastAsiaTheme="majorEastAsia"/>
                <w:sz w:val="24"/>
                <w:szCs w:val="24"/>
                <w:lang w:val="en-US" w:eastAsia="zh-CN"/>
              </w:rPr>
            </w:pPr>
            <w:r>
              <w:rPr>
                <w:rFonts w:hint="default" w:ascii="Times New Roman" w:hAnsi="Times New Roman" w:cs="Times New Roman" w:eastAsiaTheme="majorEastAsia"/>
                <w:color w:val="161616"/>
                <w:spacing w:val="-1"/>
                <w:sz w:val="24"/>
                <w:szCs w:val="24"/>
                <w:lang w:val="en-US" w:eastAsia="zh-CN"/>
              </w:rPr>
              <w:t>Minimum Ground Clearance</w:t>
            </w:r>
            <w:r>
              <w:rPr>
                <w:rFonts w:hint="default" w:ascii="Times New Roman" w:hAnsi="Times New Roman" w:cs="Times New Roman" w:eastAsiaTheme="majorEastAsia"/>
                <w:color w:val="161616"/>
                <w:spacing w:val="-1"/>
                <w:sz w:val="24"/>
                <w:szCs w:val="24"/>
              </w:rPr>
              <w:t xml:space="preserve"> </w:t>
            </w:r>
            <w:r>
              <w:rPr>
                <w:rFonts w:hint="default" w:ascii="Times New Roman" w:hAnsi="Times New Roman" w:cs="Times New Roman" w:eastAsiaTheme="majorEastAsia"/>
                <w:color w:val="161616"/>
                <w:spacing w:val="-1"/>
                <w:sz w:val="24"/>
                <w:szCs w:val="24"/>
                <w:lang w:val="en-US" w:eastAsia="zh-CN"/>
              </w:rPr>
              <w:t>(</w:t>
            </w:r>
            <w:r>
              <w:rPr>
                <w:rFonts w:hint="default" w:ascii="Times New Roman" w:hAnsi="Times New Roman" w:cs="Times New Roman" w:eastAsiaTheme="majorEastAsia"/>
                <w:color w:val="161616"/>
                <w:spacing w:val="-1"/>
                <w:sz w:val="24"/>
                <w:szCs w:val="24"/>
              </w:rPr>
              <w:t>m</w:t>
            </w:r>
            <w:r>
              <w:rPr>
                <w:rFonts w:hint="default" w:ascii="Times New Roman" w:hAnsi="Times New Roman" w:cs="Times New Roman" w:eastAsiaTheme="majorEastAsia"/>
                <w:color w:val="161616"/>
                <w:spacing w:val="-1"/>
                <w:sz w:val="24"/>
                <w:szCs w:val="24"/>
                <w:lang w:val="en-US" w:eastAsia="zh-CN"/>
              </w:rPr>
              <w:t>)</w:t>
            </w:r>
          </w:p>
        </w:tc>
        <w:tc>
          <w:tcPr>
            <w:tcW w:w="2040" w:type="dxa"/>
            <w:tcBorders>
              <w:right w:val="single" w:color="000000" w:sz="10" w:space="0"/>
            </w:tcBorders>
            <w:vAlign w:val="top"/>
          </w:tcPr>
          <w:p w14:paraId="4B165403">
            <w:pPr>
              <w:pStyle w:val="8"/>
              <w:spacing w:before="105" w:line="239" w:lineRule="auto"/>
              <w:ind w:left="127"/>
              <w:jc w:val="center"/>
              <w:rPr>
                <w:rFonts w:hint="default" w:ascii="Times New Roman" w:hAnsi="Times New Roman" w:cs="Times New Roman" w:eastAsiaTheme="majorEastAsia"/>
                <w:sz w:val="24"/>
                <w:szCs w:val="24"/>
              </w:rPr>
            </w:pPr>
            <w:r>
              <w:rPr>
                <w:rFonts w:hint="default" w:ascii="Times New Roman" w:hAnsi="Times New Roman" w:cs="Times New Roman" w:eastAsiaTheme="majorEastAsia"/>
                <w:color w:val="161616"/>
                <w:spacing w:val="-10"/>
                <w:sz w:val="24"/>
                <w:szCs w:val="24"/>
              </w:rPr>
              <w:t>135</w:t>
            </w:r>
          </w:p>
        </w:tc>
        <w:tc>
          <w:tcPr>
            <w:tcW w:w="1984" w:type="dxa"/>
            <w:tcBorders>
              <w:right w:val="single" w:color="000000" w:sz="10" w:space="0"/>
            </w:tcBorders>
            <w:vAlign w:val="top"/>
          </w:tcPr>
          <w:p w14:paraId="38521D45">
            <w:pPr>
              <w:pStyle w:val="8"/>
              <w:spacing w:before="105" w:line="239" w:lineRule="auto"/>
              <w:ind w:left="127"/>
              <w:jc w:val="center"/>
              <w:rPr>
                <w:rFonts w:hint="default" w:ascii="Times New Roman" w:hAnsi="Times New Roman" w:cs="Times New Roman" w:eastAsiaTheme="majorEastAsia"/>
                <w:color w:val="161616"/>
                <w:spacing w:val="-10"/>
                <w:sz w:val="24"/>
                <w:szCs w:val="24"/>
              </w:rPr>
            </w:pPr>
          </w:p>
        </w:tc>
      </w:tr>
      <w:tr w14:paraId="61019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014" w:type="dxa"/>
            <w:gridSpan w:val="2"/>
            <w:tcBorders>
              <w:left w:val="single" w:color="000000" w:sz="10" w:space="0"/>
            </w:tcBorders>
            <w:vAlign w:val="top"/>
          </w:tcPr>
          <w:p w14:paraId="60B7AAD9">
            <w:pPr>
              <w:pStyle w:val="8"/>
              <w:spacing w:before="106" w:line="219" w:lineRule="auto"/>
              <w:ind w:left="109"/>
              <w:jc w:val="center"/>
              <w:rPr>
                <w:rFonts w:hint="default" w:ascii="Times New Roman" w:hAnsi="Times New Roman" w:cs="Times New Roman" w:eastAsiaTheme="majorEastAsia"/>
                <w:sz w:val="24"/>
                <w:szCs w:val="24"/>
                <w:lang w:val="en-US" w:eastAsia="zh-CN"/>
              </w:rPr>
            </w:pPr>
            <w:r>
              <w:rPr>
                <w:rFonts w:hint="default" w:ascii="Times New Roman" w:hAnsi="Times New Roman" w:cs="Times New Roman" w:eastAsiaTheme="majorEastAsia"/>
                <w:color w:val="161616"/>
                <w:sz w:val="24"/>
                <w:szCs w:val="24"/>
                <w:lang w:val="en-US" w:eastAsia="zh-CN"/>
              </w:rPr>
              <w:t>Maximum Speed</w:t>
            </w:r>
            <w:r>
              <w:rPr>
                <w:rFonts w:hint="default" w:ascii="Times New Roman" w:hAnsi="Times New Roman" w:cs="Times New Roman" w:eastAsiaTheme="majorEastAsia"/>
                <w:color w:val="161616"/>
                <w:sz w:val="24"/>
                <w:szCs w:val="24"/>
              </w:rPr>
              <w:t xml:space="preserve"> </w:t>
            </w:r>
            <w:r>
              <w:rPr>
                <w:rFonts w:hint="default" w:ascii="Times New Roman" w:hAnsi="Times New Roman" w:cs="Times New Roman" w:eastAsiaTheme="majorEastAsia"/>
                <w:color w:val="161616"/>
                <w:sz w:val="24"/>
                <w:szCs w:val="24"/>
                <w:lang w:val="en-US" w:eastAsia="zh-CN"/>
              </w:rPr>
              <w:t>(</w:t>
            </w:r>
            <w:r>
              <w:rPr>
                <w:rFonts w:hint="default" w:ascii="Times New Roman" w:hAnsi="Times New Roman" w:cs="Times New Roman" w:eastAsiaTheme="majorEastAsia"/>
                <w:color w:val="161616"/>
                <w:spacing w:val="-3"/>
                <w:sz w:val="24"/>
                <w:szCs w:val="24"/>
              </w:rPr>
              <w:t>km/h</w:t>
            </w:r>
            <w:r>
              <w:rPr>
                <w:rFonts w:hint="default" w:ascii="Times New Roman" w:hAnsi="Times New Roman" w:cs="Times New Roman" w:eastAsiaTheme="majorEastAsia"/>
                <w:color w:val="161616"/>
                <w:spacing w:val="-3"/>
                <w:sz w:val="24"/>
                <w:szCs w:val="24"/>
                <w:lang w:val="en-US" w:eastAsia="zh-CN"/>
              </w:rPr>
              <w:t>)</w:t>
            </w:r>
          </w:p>
        </w:tc>
        <w:tc>
          <w:tcPr>
            <w:tcW w:w="2040" w:type="dxa"/>
            <w:tcBorders>
              <w:right w:val="single" w:color="000000" w:sz="10" w:space="0"/>
            </w:tcBorders>
            <w:vAlign w:val="top"/>
          </w:tcPr>
          <w:p w14:paraId="3EE89A5F">
            <w:pPr>
              <w:pStyle w:val="8"/>
              <w:spacing w:before="106" w:line="239" w:lineRule="auto"/>
              <w:ind w:left="115"/>
              <w:jc w:val="center"/>
              <w:rPr>
                <w:rFonts w:hint="default" w:ascii="Times New Roman" w:hAnsi="Times New Roman" w:cs="Times New Roman" w:eastAsiaTheme="majorEastAsia"/>
                <w:sz w:val="24"/>
                <w:szCs w:val="24"/>
              </w:rPr>
            </w:pPr>
            <w:r>
              <w:rPr>
                <w:rFonts w:hint="default" w:ascii="Times New Roman" w:hAnsi="Times New Roman" w:cs="Times New Roman" w:eastAsiaTheme="majorEastAsia"/>
                <w:color w:val="161616"/>
                <w:spacing w:val="-8"/>
                <w:sz w:val="24"/>
                <w:szCs w:val="24"/>
              </w:rPr>
              <w:t>71</w:t>
            </w:r>
          </w:p>
        </w:tc>
        <w:tc>
          <w:tcPr>
            <w:tcW w:w="1984" w:type="dxa"/>
            <w:tcBorders>
              <w:right w:val="single" w:color="000000" w:sz="10" w:space="0"/>
            </w:tcBorders>
            <w:vAlign w:val="top"/>
          </w:tcPr>
          <w:p w14:paraId="21FF8596">
            <w:pPr>
              <w:pStyle w:val="8"/>
              <w:spacing w:before="106" w:line="239" w:lineRule="auto"/>
              <w:ind w:left="115"/>
              <w:jc w:val="center"/>
              <w:rPr>
                <w:rFonts w:hint="default" w:ascii="Times New Roman" w:hAnsi="Times New Roman" w:cs="Times New Roman" w:eastAsiaTheme="majorEastAsia"/>
                <w:color w:val="161616"/>
                <w:spacing w:val="-8"/>
                <w:sz w:val="24"/>
                <w:szCs w:val="24"/>
              </w:rPr>
            </w:pPr>
          </w:p>
        </w:tc>
      </w:tr>
      <w:tr w14:paraId="5C67A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014" w:type="dxa"/>
            <w:gridSpan w:val="2"/>
            <w:tcBorders>
              <w:left w:val="single" w:color="000000" w:sz="10" w:space="0"/>
            </w:tcBorders>
            <w:vAlign w:val="top"/>
          </w:tcPr>
          <w:p w14:paraId="7348C681">
            <w:pPr>
              <w:pStyle w:val="8"/>
              <w:spacing w:before="105" w:line="219" w:lineRule="auto"/>
              <w:ind w:left="109"/>
              <w:jc w:val="center"/>
              <w:rPr>
                <w:rFonts w:hint="default" w:ascii="Times New Roman" w:hAnsi="Times New Roman" w:cs="Times New Roman" w:eastAsiaTheme="majorEastAsia"/>
                <w:sz w:val="24"/>
                <w:szCs w:val="24"/>
                <w:lang w:val="en-US" w:eastAsia="zh-CN"/>
              </w:rPr>
            </w:pPr>
            <w:r>
              <w:rPr>
                <w:rFonts w:hint="default" w:ascii="Times New Roman" w:hAnsi="Times New Roman" w:cs="Times New Roman" w:eastAsiaTheme="majorEastAsia"/>
                <w:color w:val="161616"/>
                <w:spacing w:val="-1"/>
                <w:sz w:val="24"/>
                <w:szCs w:val="24"/>
                <w:lang w:val="en-US" w:eastAsia="zh-CN"/>
              </w:rPr>
              <w:t>Range Mileage(Constant Speed)</w:t>
            </w:r>
            <w:r>
              <w:rPr>
                <w:rFonts w:hint="default" w:ascii="Times New Roman" w:hAnsi="Times New Roman" w:cs="Times New Roman" w:eastAsiaTheme="majorEastAsia"/>
                <w:color w:val="161616"/>
                <w:spacing w:val="-1"/>
                <w:sz w:val="24"/>
                <w:szCs w:val="24"/>
              </w:rPr>
              <w:t xml:space="preserve"> </w:t>
            </w:r>
            <w:r>
              <w:rPr>
                <w:rFonts w:hint="default" w:ascii="Times New Roman" w:hAnsi="Times New Roman" w:cs="Times New Roman" w:eastAsiaTheme="majorEastAsia"/>
                <w:color w:val="161616"/>
                <w:spacing w:val="-1"/>
                <w:sz w:val="24"/>
                <w:szCs w:val="24"/>
                <w:lang w:val="en-US" w:eastAsia="zh-CN"/>
              </w:rPr>
              <w:t>(</w:t>
            </w:r>
            <w:r>
              <w:rPr>
                <w:rFonts w:hint="default" w:ascii="Times New Roman" w:hAnsi="Times New Roman" w:cs="Times New Roman" w:eastAsiaTheme="majorEastAsia"/>
                <w:color w:val="161616"/>
                <w:spacing w:val="-1"/>
                <w:sz w:val="24"/>
                <w:szCs w:val="24"/>
              </w:rPr>
              <w:t>km</w:t>
            </w:r>
            <w:r>
              <w:rPr>
                <w:rFonts w:hint="default" w:ascii="Times New Roman" w:hAnsi="Times New Roman" w:cs="Times New Roman" w:eastAsiaTheme="majorEastAsia"/>
                <w:color w:val="161616"/>
                <w:spacing w:val="-1"/>
                <w:sz w:val="24"/>
                <w:szCs w:val="24"/>
                <w:lang w:val="en-US" w:eastAsia="zh-CN"/>
              </w:rPr>
              <w:t>)</w:t>
            </w:r>
          </w:p>
        </w:tc>
        <w:tc>
          <w:tcPr>
            <w:tcW w:w="2040" w:type="dxa"/>
            <w:tcBorders>
              <w:right w:val="single" w:color="000000" w:sz="10" w:space="0"/>
            </w:tcBorders>
            <w:vAlign w:val="top"/>
          </w:tcPr>
          <w:p w14:paraId="501BC99B">
            <w:pPr>
              <w:pStyle w:val="8"/>
              <w:spacing w:before="106" w:line="239" w:lineRule="auto"/>
              <w:ind w:left="115"/>
              <w:jc w:val="center"/>
              <w:rPr>
                <w:rFonts w:hint="default" w:ascii="Times New Roman" w:hAnsi="Times New Roman" w:cs="Times New Roman" w:eastAsiaTheme="majorEastAsia"/>
                <w:color w:val="161616"/>
                <w:spacing w:val="-8"/>
                <w:sz w:val="24"/>
                <w:szCs w:val="24"/>
              </w:rPr>
            </w:pPr>
            <w:r>
              <w:rPr>
                <w:rFonts w:hint="default" w:ascii="Times New Roman" w:hAnsi="Times New Roman" w:cs="Times New Roman" w:eastAsiaTheme="majorEastAsia"/>
                <w:color w:val="161616"/>
                <w:spacing w:val="-8"/>
                <w:sz w:val="24"/>
                <w:szCs w:val="24"/>
              </w:rPr>
              <w:t>150</w:t>
            </w:r>
          </w:p>
        </w:tc>
        <w:tc>
          <w:tcPr>
            <w:tcW w:w="1984" w:type="dxa"/>
            <w:tcBorders>
              <w:right w:val="single" w:color="000000" w:sz="10" w:space="0"/>
            </w:tcBorders>
            <w:vAlign w:val="top"/>
          </w:tcPr>
          <w:p w14:paraId="4A422D6F">
            <w:pPr>
              <w:pStyle w:val="8"/>
              <w:spacing w:before="105" w:line="239" w:lineRule="auto"/>
              <w:ind w:left="127"/>
              <w:jc w:val="center"/>
              <w:rPr>
                <w:rFonts w:hint="default" w:ascii="Times New Roman" w:hAnsi="Times New Roman" w:cs="Times New Roman" w:eastAsiaTheme="majorEastAsia"/>
                <w:b/>
                <w:bCs/>
                <w:color w:val="161616"/>
                <w:spacing w:val="-10"/>
                <w:sz w:val="24"/>
                <w:szCs w:val="24"/>
                <w:highlight w:val="none"/>
              </w:rPr>
            </w:pPr>
          </w:p>
        </w:tc>
      </w:tr>
      <w:tr w14:paraId="3039B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014" w:type="dxa"/>
            <w:gridSpan w:val="2"/>
            <w:tcBorders>
              <w:left w:val="single" w:color="000000" w:sz="10" w:space="0"/>
            </w:tcBorders>
            <w:vAlign w:val="top"/>
          </w:tcPr>
          <w:p w14:paraId="637DDD16">
            <w:pPr>
              <w:pStyle w:val="8"/>
              <w:spacing w:before="104" w:line="218" w:lineRule="auto"/>
              <w:ind w:left="106"/>
              <w:jc w:val="center"/>
              <w:rPr>
                <w:rFonts w:hint="default" w:ascii="Times New Roman" w:hAnsi="Times New Roman" w:cs="Times New Roman" w:eastAsiaTheme="majorEastAsia"/>
                <w:sz w:val="24"/>
                <w:szCs w:val="24"/>
                <w:lang w:val="en-US" w:eastAsia="zh-CN"/>
              </w:rPr>
            </w:pPr>
            <w:r>
              <w:rPr>
                <w:rFonts w:hint="default" w:ascii="Times New Roman" w:hAnsi="Times New Roman" w:cs="Times New Roman" w:eastAsiaTheme="majorEastAsia"/>
                <w:color w:val="161616"/>
                <w:sz w:val="24"/>
                <w:szCs w:val="24"/>
                <w:lang w:val="en-US" w:eastAsia="zh-CN"/>
              </w:rPr>
              <w:t>Wheelbase</w:t>
            </w:r>
            <w:r>
              <w:rPr>
                <w:rFonts w:hint="default" w:ascii="Times New Roman" w:hAnsi="Times New Roman" w:cs="Times New Roman" w:eastAsiaTheme="majorEastAsia"/>
                <w:color w:val="161616"/>
                <w:sz w:val="24"/>
                <w:szCs w:val="24"/>
              </w:rPr>
              <w:t xml:space="preserve"> </w:t>
            </w:r>
            <w:r>
              <w:rPr>
                <w:rFonts w:hint="default" w:ascii="Times New Roman" w:hAnsi="Times New Roman" w:cs="Times New Roman" w:eastAsiaTheme="majorEastAsia"/>
                <w:color w:val="161616"/>
                <w:sz w:val="24"/>
                <w:szCs w:val="24"/>
                <w:lang w:val="en-US" w:eastAsia="zh-CN"/>
              </w:rPr>
              <w:t>(</w:t>
            </w:r>
            <w:r>
              <w:rPr>
                <w:rFonts w:hint="default" w:ascii="Times New Roman" w:hAnsi="Times New Roman" w:cs="Times New Roman" w:eastAsiaTheme="majorEastAsia"/>
                <w:color w:val="161616"/>
                <w:spacing w:val="-4"/>
                <w:sz w:val="24"/>
                <w:szCs w:val="24"/>
              </w:rPr>
              <w:t>mm</w:t>
            </w:r>
            <w:r>
              <w:rPr>
                <w:rFonts w:hint="default" w:ascii="Times New Roman" w:hAnsi="Times New Roman" w:cs="Times New Roman" w:eastAsiaTheme="majorEastAsia"/>
                <w:color w:val="161616"/>
                <w:spacing w:val="-4"/>
                <w:sz w:val="24"/>
                <w:szCs w:val="24"/>
                <w:lang w:val="en-US" w:eastAsia="zh-CN"/>
              </w:rPr>
              <w:t>)</w:t>
            </w:r>
          </w:p>
        </w:tc>
        <w:tc>
          <w:tcPr>
            <w:tcW w:w="2040" w:type="dxa"/>
            <w:tcBorders>
              <w:right w:val="single" w:color="000000" w:sz="10" w:space="0"/>
            </w:tcBorders>
            <w:vAlign w:val="top"/>
          </w:tcPr>
          <w:p w14:paraId="1EEACC49">
            <w:pPr>
              <w:pStyle w:val="8"/>
              <w:spacing w:before="104" w:line="239" w:lineRule="auto"/>
              <w:ind w:left="112"/>
              <w:jc w:val="center"/>
              <w:rPr>
                <w:rFonts w:hint="default" w:ascii="Times New Roman" w:hAnsi="Times New Roman" w:cs="Times New Roman" w:eastAsiaTheme="majorEastAsia"/>
                <w:sz w:val="24"/>
                <w:szCs w:val="24"/>
              </w:rPr>
            </w:pPr>
            <w:r>
              <w:rPr>
                <w:rFonts w:hint="default" w:ascii="Times New Roman" w:hAnsi="Times New Roman" w:cs="Times New Roman" w:eastAsiaTheme="majorEastAsia"/>
                <w:color w:val="161616"/>
                <w:spacing w:val="-4"/>
                <w:sz w:val="24"/>
                <w:szCs w:val="24"/>
              </w:rPr>
              <w:t>2355</w:t>
            </w:r>
          </w:p>
        </w:tc>
        <w:tc>
          <w:tcPr>
            <w:tcW w:w="1984" w:type="dxa"/>
            <w:tcBorders>
              <w:right w:val="single" w:color="000000" w:sz="10" w:space="0"/>
            </w:tcBorders>
            <w:vAlign w:val="top"/>
          </w:tcPr>
          <w:p w14:paraId="1F27085C">
            <w:pPr>
              <w:pStyle w:val="8"/>
              <w:spacing w:before="104" w:line="239" w:lineRule="auto"/>
              <w:ind w:left="112"/>
              <w:jc w:val="center"/>
              <w:rPr>
                <w:rFonts w:hint="default" w:ascii="Times New Roman" w:hAnsi="Times New Roman" w:cs="Times New Roman" w:eastAsiaTheme="majorEastAsia"/>
                <w:color w:val="161616"/>
                <w:spacing w:val="-4"/>
                <w:sz w:val="24"/>
                <w:szCs w:val="24"/>
              </w:rPr>
            </w:pPr>
          </w:p>
        </w:tc>
      </w:tr>
      <w:tr w14:paraId="6EFAD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014" w:type="dxa"/>
            <w:gridSpan w:val="2"/>
            <w:tcBorders>
              <w:left w:val="single" w:color="000000" w:sz="10" w:space="0"/>
            </w:tcBorders>
            <w:vAlign w:val="top"/>
          </w:tcPr>
          <w:p w14:paraId="1D80567D">
            <w:pPr>
              <w:pStyle w:val="8"/>
              <w:spacing w:before="105" w:line="220" w:lineRule="auto"/>
              <w:ind w:left="110"/>
              <w:jc w:val="center"/>
              <w:rPr>
                <w:rFonts w:hint="default" w:ascii="Times New Roman" w:hAnsi="Times New Roman" w:cs="Times New Roman" w:eastAsiaTheme="majorEastAsia"/>
                <w:sz w:val="24"/>
                <w:szCs w:val="24"/>
                <w:lang w:val="en-US" w:eastAsia="zh-CN"/>
              </w:rPr>
            </w:pPr>
            <w:r>
              <w:rPr>
                <w:rFonts w:hint="default" w:ascii="Times New Roman" w:hAnsi="Times New Roman" w:cs="Times New Roman" w:eastAsiaTheme="majorEastAsia"/>
                <w:color w:val="161616"/>
                <w:spacing w:val="-1"/>
                <w:sz w:val="24"/>
                <w:szCs w:val="24"/>
                <w:lang w:val="en-US" w:eastAsia="zh-CN"/>
              </w:rPr>
              <w:t>Front Overhang/ Rear Overhang</w:t>
            </w:r>
            <w:r>
              <w:rPr>
                <w:rFonts w:hint="default" w:ascii="Times New Roman" w:hAnsi="Times New Roman" w:cs="Times New Roman" w:eastAsiaTheme="majorEastAsia"/>
                <w:color w:val="161616"/>
                <w:spacing w:val="-1"/>
                <w:sz w:val="24"/>
                <w:szCs w:val="24"/>
              </w:rPr>
              <w:t xml:space="preserve"> </w:t>
            </w:r>
            <w:r>
              <w:rPr>
                <w:rFonts w:hint="default" w:ascii="Times New Roman" w:hAnsi="Times New Roman" w:cs="Times New Roman" w:eastAsiaTheme="majorEastAsia"/>
                <w:color w:val="161616"/>
                <w:spacing w:val="-1"/>
                <w:sz w:val="24"/>
                <w:szCs w:val="24"/>
                <w:lang w:val="en-US" w:eastAsia="zh-CN"/>
              </w:rPr>
              <w:t>(</w:t>
            </w:r>
            <w:r>
              <w:rPr>
                <w:rFonts w:hint="default" w:ascii="Times New Roman" w:hAnsi="Times New Roman" w:cs="Times New Roman" w:eastAsiaTheme="majorEastAsia"/>
                <w:color w:val="161616"/>
                <w:spacing w:val="-1"/>
                <w:sz w:val="24"/>
                <w:szCs w:val="24"/>
              </w:rPr>
              <w:t>mm</w:t>
            </w:r>
            <w:r>
              <w:rPr>
                <w:rFonts w:hint="default" w:ascii="Times New Roman" w:hAnsi="Times New Roman" w:cs="Times New Roman" w:eastAsiaTheme="majorEastAsia"/>
                <w:color w:val="161616"/>
                <w:spacing w:val="-1"/>
                <w:sz w:val="24"/>
                <w:szCs w:val="24"/>
                <w:lang w:val="en-US" w:eastAsia="zh-CN"/>
              </w:rPr>
              <w:t>)</w:t>
            </w:r>
          </w:p>
        </w:tc>
        <w:tc>
          <w:tcPr>
            <w:tcW w:w="2040" w:type="dxa"/>
            <w:tcBorders>
              <w:right w:val="single" w:color="000000" w:sz="10" w:space="0"/>
            </w:tcBorders>
            <w:vAlign w:val="top"/>
          </w:tcPr>
          <w:p w14:paraId="6713DED3">
            <w:pPr>
              <w:pStyle w:val="8"/>
              <w:spacing w:before="105" w:line="224" w:lineRule="auto"/>
              <w:ind w:left="110"/>
              <w:jc w:val="center"/>
              <w:rPr>
                <w:rFonts w:hint="default" w:ascii="Times New Roman" w:hAnsi="Times New Roman" w:cs="Times New Roman" w:eastAsiaTheme="majorEastAsia"/>
                <w:sz w:val="24"/>
                <w:szCs w:val="24"/>
                <w:lang w:val="en-US" w:eastAsia="zh-CN"/>
              </w:rPr>
            </w:pPr>
            <w:r>
              <w:rPr>
                <w:rFonts w:hint="default" w:ascii="Times New Roman" w:hAnsi="Times New Roman" w:cs="Times New Roman" w:eastAsiaTheme="majorEastAsia"/>
                <w:color w:val="161616"/>
                <w:spacing w:val="-2"/>
                <w:sz w:val="24"/>
                <w:szCs w:val="24"/>
                <w:lang w:val="en-US" w:eastAsia="zh-CN"/>
              </w:rPr>
              <w:t>475/1150,475/1200</w:t>
            </w:r>
          </w:p>
        </w:tc>
        <w:tc>
          <w:tcPr>
            <w:tcW w:w="1984" w:type="dxa"/>
            <w:tcBorders>
              <w:right w:val="single" w:color="000000" w:sz="10" w:space="0"/>
            </w:tcBorders>
            <w:vAlign w:val="top"/>
          </w:tcPr>
          <w:p w14:paraId="0E6074A7">
            <w:pPr>
              <w:pStyle w:val="8"/>
              <w:spacing w:before="105" w:line="224" w:lineRule="auto"/>
              <w:ind w:left="110"/>
              <w:jc w:val="center"/>
              <w:rPr>
                <w:rFonts w:hint="default" w:ascii="Times New Roman" w:hAnsi="Times New Roman" w:cs="Times New Roman" w:eastAsiaTheme="majorEastAsia"/>
                <w:color w:val="161616"/>
                <w:spacing w:val="-2"/>
                <w:sz w:val="24"/>
                <w:szCs w:val="24"/>
                <w:lang w:val="en-US" w:eastAsia="zh-CN"/>
              </w:rPr>
            </w:pPr>
          </w:p>
        </w:tc>
      </w:tr>
      <w:tr w14:paraId="09B35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014" w:type="dxa"/>
            <w:gridSpan w:val="2"/>
            <w:tcBorders>
              <w:left w:val="single" w:color="000000" w:sz="10" w:space="0"/>
            </w:tcBorders>
            <w:vAlign w:val="top"/>
          </w:tcPr>
          <w:p w14:paraId="5C079F03">
            <w:pPr>
              <w:pStyle w:val="8"/>
              <w:spacing w:before="104" w:line="218" w:lineRule="auto"/>
              <w:ind w:left="105"/>
              <w:jc w:val="center"/>
              <w:rPr>
                <w:rFonts w:hint="default" w:ascii="Times New Roman" w:hAnsi="Times New Roman" w:cs="Times New Roman" w:eastAsiaTheme="majorEastAsia"/>
                <w:sz w:val="24"/>
                <w:szCs w:val="24"/>
                <w:lang w:val="en-US" w:eastAsia="zh-CN"/>
              </w:rPr>
            </w:pPr>
            <w:r>
              <w:rPr>
                <w:rFonts w:hint="default" w:ascii="Times New Roman" w:hAnsi="Times New Roman" w:cs="Times New Roman" w:eastAsiaTheme="majorEastAsia"/>
                <w:color w:val="161616"/>
                <w:spacing w:val="-2"/>
                <w:sz w:val="24"/>
                <w:szCs w:val="24"/>
                <w:lang w:val="en-US" w:eastAsia="zh-CN"/>
              </w:rPr>
              <w:t>Approach Angle/ Departure Angle</w:t>
            </w:r>
            <w:r>
              <w:rPr>
                <w:rFonts w:hint="default" w:ascii="Times New Roman" w:hAnsi="Times New Roman" w:cs="Times New Roman" w:eastAsiaTheme="majorEastAsia"/>
                <w:color w:val="161616"/>
                <w:spacing w:val="4"/>
                <w:sz w:val="24"/>
                <w:szCs w:val="24"/>
              </w:rPr>
              <w:t xml:space="preserve"> </w:t>
            </w:r>
            <w:r>
              <w:rPr>
                <w:rFonts w:hint="default" w:ascii="Times New Roman" w:hAnsi="Times New Roman" w:cs="Times New Roman" w:eastAsiaTheme="majorEastAsia"/>
                <w:color w:val="161616"/>
                <w:spacing w:val="4"/>
                <w:sz w:val="24"/>
                <w:szCs w:val="24"/>
                <w:lang w:val="en-US" w:eastAsia="zh-CN"/>
              </w:rPr>
              <w:t>(</w:t>
            </w:r>
            <w:r>
              <w:rPr>
                <w:rFonts w:hint="default" w:ascii="Times New Roman" w:hAnsi="Times New Roman" w:cs="Times New Roman" w:eastAsiaTheme="majorEastAsia"/>
                <w:color w:val="161616"/>
                <w:spacing w:val="-2"/>
                <w:sz w:val="24"/>
                <w:szCs w:val="24"/>
              </w:rPr>
              <w:t>°</w:t>
            </w:r>
            <w:r>
              <w:rPr>
                <w:rFonts w:hint="default" w:ascii="Times New Roman" w:hAnsi="Times New Roman" w:cs="Times New Roman" w:eastAsiaTheme="majorEastAsia"/>
                <w:color w:val="161616"/>
                <w:spacing w:val="-2"/>
                <w:sz w:val="24"/>
                <w:szCs w:val="24"/>
                <w:lang w:val="en-US" w:eastAsia="zh-CN"/>
              </w:rPr>
              <w:t>)</w:t>
            </w:r>
          </w:p>
        </w:tc>
        <w:tc>
          <w:tcPr>
            <w:tcW w:w="2040" w:type="dxa"/>
            <w:tcBorders>
              <w:right w:val="single" w:color="000000" w:sz="10" w:space="0"/>
            </w:tcBorders>
            <w:vAlign w:val="top"/>
          </w:tcPr>
          <w:p w14:paraId="17CBDFE4">
            <w:pPr>
              <w:pStyle w:val="8"/>
              <w:spacing w:before="104" w:line="224" w:lineRule="auto"/>
              <w:ind w:left="114"/>
              <w:jc w:val="center"/>
              <w:rPr>
                <w:rFonts w:hint="default" w:ascii="Times New Roman" w:hAnsi="Times New Roman" w:cs="Times New Roman" w:eastAsiaTheme="majorEastAsia"/>
                <w:sz w:val="24"/>
                <w:szCs w:val="24"/>
                <w:lang w:val="en-US" w:eastAsia="zh-CN"/>
              </w:rPr>
            </w:pPr>
            <w:r>
              <w:rPr>
                <w:rFonts w:hint="default" w:ascii="Times New Roman" w:hAnsi="Times New Roman" w:cs="Times New Roman" w:eastAsiaTheme="majorEastAsia"/>
                <w:color w:val="161616"/>
                <w:spacing w:val="-3"/>
                <w:sz w:val="24"/>
                <w:szCs w:val="24"/>
              </w:rPr>
              <w:t>34/</w:t>
            </w:r>
            <w:r>
              <w:rPr>
                <w:rFonts w:hint="default" w:ascii="Times New Roman" w:hAnsi="Times New Roman" w:cs="Times New Roman" w:eastAsiaTheme="majorEastAsia"/>
                <w:color w:val="161616"/>
                <w:spacing w:val="-3"/>
                <w:sz w:val="24"/>
                <w:szCs w:val="24"/>
                <w:lang w:val="en-US" w:eastAsia="zh-CN"/>
              </w:rPr>
              <w:t>8,34/10,15/10</w:t>
            </w:r>
          </w:p>
        </w:tc>
        <w:tc>
          <w:tcPr>
            <w:tcW w:w="1984" w:type="dxa"/>
            <w:tcBorders>
              <w:right w:val="single" w:color="000000" w:sz="10" w:space="0"/>
            </w:tcBorders>
            <w:vAlign w:val="top"/>
          </w:tcPr>
          <w:p w14:paraId="742CFEE6">
            <w:pPr>
              <w:pStyle w:val="8"/>
              <w:spacing w:before="104" w:line="224" w:lineRule="auto"/>
              <w:ind w:left="114"/>
              <w:jc w:val="center"/>
              <w:rPr>
                <w:rFonts w:hint="default" w:ascii="Times New Roman" w:hAnsi="Times New Roman" w:cs="Times New Roman" w:eastAsiaTheme="majorEastAsia"/>
                <w:color w:val="161616"/>
                <w:spacing w:val="-3"/>
                <w:sz w:val="24"/>
                <w:szCs w:val="24"/>
              </w:rPr>
            </w:pPr>
          </w:p>
        </w:tc>
      </w:tr>
      <w:tr w14:paraId="4C41D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014" w:type="dxa"/>
            <w:gridSpan w:val="2"/>
            <w:tcBorders>
              <w:left w:val="single" w:color="000000" w:sz="10" w:space="0"/>
            </w:tcBorders>
            <w:vAlign w:val="top"/>
          </w:tcPr>
          <w:p w14:paraId="50577071">
            <w:pPr>
              <w:pStyle w:val="8"/>
              <w:spacing w:before="105" w:line="219" w:lineRule="auto"/>
              <w:ind w:left="353" w:leftChars="54" w:hanging="240" w:hangingChars="100"/>
              <w:jc w:val="center"/>
              <w:rPr>
                <w:rFonts w:hint="default" w:ascii="Times New Roman" w:hAnsi="Times New Roman" w:cs="Times New Roman" w:eastAsiaTheme="majorEastAsia"/>
                <w:sz w:val="24"/>
                <w:szCs w:val="24"/>
              </w:rPr>
            </w:pPr>
            <w:r>
              <w:rPr>
                <w:rFonts w:hint="default" w:ascii="Times New Roman" w:hAnsi="Times New Roman" w:eastAsia="宋体" w:cs="Times New Roman"/>
                <w:sz w:val="24"/>
                <w:szCs w:val="24"/>
              </w:rPr>
              <w:t>Seating Capacity (persons)</w:t>
            </w:r>
          </w:p>
        </w:tc>
        <w:tc>
          <w:tcPr>
            <w:tcW w:w="2040" w:type="dxa"/>
            <w:tcBorders>
              <w:right w:val="single" w:color="000000" w:sz="10" w:space="0"/>
            </w:tcBorders>
            <w:vAlign w:val="top"/>
          </w:tcPr>
          <w:p w14:paraId="34110C7D">
            <w:pPr>
              <w:pStyle w:val="8"/>
              <w:spacing w:before="105" w:line="241" w:lineRule="auto"/>
              <w:ind w:left="127"/>
              <w:jc w:val="center"/>
              <w:rPr>
                <w:rFonts w:hint="default" w:ascii="Times New Roman" w:hAnsi="Times New Roman" w:cs="Times New Roman" w:eastAsiaTheme="majorEastAsia"/>
                <w:sz w:val="24"/>
                <w:szCs w:val="24"/>
              </w:rPr>
            </w:pPr>
            <w:r>
              <w:rPr>
                <w:rFonts w:hint="default" w:ascii="Times New Roman" w:hAnsi="Times New Roman" w:cs="Times New Roman" w:eastAsiaTheme="majorEastAsia"/>
                <w:color w:val="161616"/>
                <w:sz w:val="24"/>
                <w:szCs w:val="24"/>
              </w:rPr>
              <w:t>1</w:t>
            </w:r>
          </w:p>
        </w:tc>
        <w:tc>
          <w:tcPr>
            <w:tcW w:w="1984" w:type="dxa"/>
            <w:tcBorders>
              <w:right w:val="single" w:color="000000" w:sz="10" w:space="0"/>
            </w:tcBorders>
            <w:vAlign w:val="top"/>
          </w:tcPr>
          <w:p w14:paraId="728A4A6B">
            <w:pPr>
              <w:pStyle w:val="8"/>
              <w:spacing w:before="105" w:line="241" w:lineRule="auto"/>
              <w:ind w:left="127"/>
              <w:jc w:val="center"/>
              <w:rPr>
                <w:rFonts w:hint="default" w:ascii="Times New Roman" w:hAnsi="Times New Roman" w:cs="Times New Roman" w:eastAsiaTheme="majorEastAsia"/>
                <w:color w:val="161616"/>
                <w:sz w:val="24"/>
                <w:szCs w:val="24"/>
              </w:rPr>
            </w:pPr>
          </w:p>
        </w:tc>
      </w:tr>
      <w:tr w14:paraId="0F821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014" w:type="dxa"/>
            <w:gridSpan w:val="2"/>
            <w:tcBorders>
              <w:left w:val="single" w:color="000000" w:sz="10" w:space="0"/>
              <w:bottom w:val="single" w:color="auto" w:sz="4" w:space="0"/>
            </w:tcBorders>
            <w:vAlign w:val="top"/>
          </w:tcPr>
          <w:p w14:paraId="4412D02A">
            <w:pPr>
              <w:pStyle w:val="8"/>
              <w:spacing w:before="105" w:line="220" w:lineRule="auto"/>
              <w:ind w:left="105"/>
              <w:jc w:val="center"/>
              <w:rPr>
                <w:rFonts w:hint="default" w:ascii="Times New Roman" w:hAnsi="Times New Roman" w:cs="Times New Roman" w:eastAsiaTheme="majorEastAsia"/>
                <w:sz w:val="24"/>
                <w:szCs w:val="24"/>
                <w:lang w:val="en-US" w:eastAsia="zh-CN"/>
              </w:rPr>
            </w:pPr>
            <w:r>
              <w:rPr>
                <w:rFonts w:hint="default" w:ascii="Times New Roman" w:hAnsi="Times New Roman" w:cs="Times New Roman" w:eastAsiaTheme="majorEastAsia"/>
                <w:color w:val="161616"/>
                <w:spacing w:val="-3"/>
                <w:sz w:val="24"/>
                <w:szCs w:val="24"/>
                <w:lang w:val="en-US" w:eastAsia="zh-CN"/>
              </w:rPr>
              <w:t>Chassis Model</w:t>
            </w:r>
          </w:p>
        </w:tc>
        <w:tc>
          <w:tcPr>
            <w:tcW w:w="2040" w:type="dxa"/>
            <w:tcBorders>
              <w:bottom w:val="single" w:color="auto" w:sz="4" w:space="0"/>
              <w:right w:val="single" w:color="000000" w:sz="10" w:space="0"/>
            </w:tcBorders>
            <w:vAlign w:val="top"/>
          </w:tcPr>
          <w:p w14:paraId="25C4AD00">
            <w:pPr>
              <w:pStyle w:val="8"/>
              <w:spacing w:before="106" w:line="217" w:lineRule="auto"/>
              <w:ind w:left="108"/>
              <w:jc w:val="center"/>
              <w:rPr>
                <w:rFonts w:hint="default" w:ascii="Times New Roman" w:hAnsi="Times New Roman" w:cs="Times New Roman" w:eastAsiaTheme="majorEastAsia"/>
                <w:sz w:val="24"/>
                <w:szCs w:val="24"/>
              </w:rPr>
            </w:pPr>
            <w:r>
              <w:rPr>
                <w:rFonts w:hint="default" w:ascii="Times New Roman" w:hAnsi="Times New Roman" w:cs="Times New Roman" w:eastAsiaTheme="majorEastAsia"/>
                <w:color w:val="161616"/>
                <w:spacing w:val="-1"/>
                <w:sz w:val="24"/>
                <w:szCs w:val="24"/>
              </w:rPr>
              <w:t>ZB1022BEVGDRJ0</w:t>
            </w:r>
          </w:p>
        </w:tc>
        <w:tc>
          <w:tcPr>
            <w:tcW w:w="1984" w:type="dxa"/>
            <w:tcBorders>
              <w:bottom w:val="single" w:color="auto" w:sz="4" w:space="0"/>
              <w:right w:val="single" w:color="000000" w:sz="10" w:space="0"/>
            </w:tcBorders>
            <w:vAlign w:val="top"/>
          </w:tcPr>
          <w:p w14:paraId="6FF800D2">
            <w:pPr>
              <w:pStyle w:val="8"/>
              <w:spacing w:before="106" w:line="217" w:lineRule="auto"/>
              <w:ind w:left="108"/>
              <w:jc w:val="center"/>
              <w:rPr>
                <w:rFonts w:hint="default" w:ascii="Times New Roman" w:hAnsi="Times New Roman" w:cs="Times New Roman" w:eastAsiaTheme="majorEastAsia"/>
                <w:color w:val="161616"/>
                <w:spacing w:val="-1"/>
                <w:sz w:val="24"/>
                <w:szCs w:val="24"/>
              </w:rPr>
            </w:pPr>
          </w:p>
        </w:tc>
      </w:tr>
      <w:tr w14:paraId="35019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014" w:type="dxa"/>
            <w:gridSpan w:val="2"/>
            <w:tcBorders>
              <w:left w:val="single" w:color="000000" w:sz="10" w:space="0"/>
              <w:bottom w:val="single" w:color="auto" w:sz="4" w:space="0"/>
            </w:tcBorders>
            <w:vAlign w:val="top"/>
          </w:tcPr>
          <w:p w14:paraId="2D4D51FC">
            <w:pPr>
              <w:pStyle w:val="8"/>
              <w:spacing w:before="105" w:line="219" w:lineRule="auto"/>
              <w:ind w:left="114"/>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Type of Energy Storage</w:t>
            </w:r>
          </w:p>
        </w:tc>
        <w:tc>
          <w:tcPr>
            <w:tcW w:w="2040" w:type="dxa"/>
            <w:tcBorders>
              <w:bottom w:val="single" w:color="auto" w:sz="4" w:space="0"/>
              <w:right w:val="single" w:color="000000" w:sz="10" w:space="0"/>
            </w:tcBorders>
            <w:vAlign w:val="top"/>
          </w:tcPr>
          <w:p w14:paraId="41712A80">
            <w:pPr>
              <w:pStyle w:val="8"/>
              <w:spacing w:before="106" w:line="217" w:lineRule="auto"/>
              <w:ind w:left="108"/>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eastAsia="Segoe UI Emoji" w:cs="Times New Roman"/>
                <w:i w:val="0"/>
                <w:iCs w:val="0"/>
                <w:caps w:val="0"/>
                <w:spacing w:val="0"/>
                <w:sz w:val="24"/>
                <w:szCs w:val="24"/>
              </w:rPr>
              <w:t>Lithium Iron Phosphate</w:t>
            </w:r>
          </w:p>
        </w:tc>
        <w:tc>
          <w:tcPr>
            <w:tcW w:w="1984" w:type="dxa"/>
            <w:tcBorders>
              <w:bottom w:val="single" w:color="auto" w:sz="4" w:space="0"/>
              <w:right w:val="single" w:color="000000" w:sz="10" w:space="0"/>
            </w:tcBorders>
            <w:vAlign w:val="top"/>
          </w:tcPr>
          <w:p w14:paraId="637BFF75">
            <w:pPr>
              <w:pStyle w:val="8"/>
              <w:spacing w:before="106" w:line="217" w:lineRule="auto"/>
              <w:ind w:left="108"/>
              <w:jc w:val="center"/>
              <w:rPr>
                <w:rFonts w:hint="default" w:ascii="Times New Roman" w:hAnsi="Times New Roman" w:cs="Times New Roman" w:eastAsiaTheme="majorEastAsia"/>
                <w:color w:val="161616"/>
                <w:spacing w:val="-1"/>
                <w:sz w:val="24"/>
                <w:szCs w:val="24"/>
              </w:rPr>
            </w:pPr>
          </w:p>
        </w:tc>
      </w:tr>
      <w:tr w14:paraId="5F169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014" w:type="dxa"/>
            <w:gridSpan w:val="2"/>
            <w:tcBorders>
              <w:left w:val="single" w:color="000000" w:sz="10" w:space="0"/>
              <w:bottom w:val="single" w:color="auto" w:sz="4" w:space="0"/>
            </w:tcBorders>
            <w:vAlign w:val="top"/>
          </w:tcPr>
          <w:p w14:paraId="47FEE039">
            <w:pPr>
              <w:pStyle w:val="8"/>
              <w:spacing w:before="105" w:line="219" w:lineRule="auto"/>
              <w:ind w:left="114"/>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 xml:space="preserve">Chassis Battery Capacity </w:t>
            </w:r>
            <w:r>
              <w:rPr>
                <w:rFonts w:hint="default" w:ascii="Times New Roman" w:hAnsi="Times New Roman" w:cs="Times New Roman" w:eastAsiaTheme="majorEastAsia"/>
                <w:color w:val="161616"/>
                <w:spacing w:val="-2"/>
                <w:sz w:val="24"/>
                <w:szCs w:val="24"/>
              </w:rPr>
              <w:t>（kWh）</w:t>
            </w:r>
          </w:p>
        </w:tc>
        <w:tc>
          <w:tcPr>
            <w:tcW w:w="2040" w:type="dxa"/>
            <w:tcBorders>
              <w:bottom w:val="single" w:color="auto" w:sz="4" w:space="0"/>
              <w:right w:val="single" w:color="000000" w:sz="10" w:space="0"/>
            </w:tcBorders>
            <w:vAlign w:val="top"/>
          </w:tcPr>
          <w:p w14:paraId="30C1AD8C">
            <w:pPr>
              <w:pStyle w:val="8"/>
              <w:spacing w:before="106" w:line="217" w:lineRule="auto"/>
              <w:ind w:left="108"/>
              <w:jc w:val="center"/>
              <w:rPr>
                <w:rFonts w:hint="default" w:ascii="Times New Roman" w:hAnsi="Times New Roman" w:cs="Times New Roman" w:eastAsiaTheme="majorEastAsia"/>
                <w:color w:val="161616"/>
                <w:spacing w:val="-1"/>
                <w:sz w:val="24"/>
                <w:szCs w:val="24"/>
                <w:lang w:eastAsia="zh-CN"/>
              </w:rPr>
            </w:pPr>
            <w:r>
              <w:rPr>
                <w:rFonts w:hint="default" w:ascii="Times New Roman" w:hAnsi="Times New Roman" w:cs="Times New Roman" w:eastAsiaTheme="majorEastAsia"/>
                <w:color w:val="161616"/>
                <w:spacing w:val="-1"/>
                <w:sz w:val="24"/>
                <w:szCs w:val="24"/>
              </w:rPr>
              <w:t>1</w:t>
            </w:r>
            <w:r>
              <w:rPr>
                <w:rFonts w:hint="default" w:ascii="Times New Roman" w:hAnsi="Times New Roman" w:cs="Times New Roman" w:eastAsiaTheme="majorEastAsia"/>
                <w:color w:val="161616"/>
                <w:spacing w:val="-1"/>
                <w:sz w:val="24"/>
                <w:szCs w:val="24"/>
                <w:lang w:val="en-US" w:eastAsia="zh-CN"/>
              </w:rPr>
              <w:t>6</w:t>
            </w:r>
          </w:p>
        </w:tc>
        <w:tc>
          <w:tcPr>
            <w:tcW w:w="1984" w:type="dxa"/>
            <w:vMerge w:val="restart"/>
            <w:tcBorders>
              <w:right w:val="single" w:color="000000" w:sz="10" w:space="0"/>
            </w:tcBorders>
            <w:vAlign w:val="top"/>
          </w:tcPr>
          <w:p w14:paraId="1F4A7553">
            <w:pPr>
              <w:pStyle w:val="8"/>
              <w:spacing w:before="106" w:line="217" w:lineRule="auto"/>
              <w:ind w:left="108"/>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eastAsia="宋体" w:cs="Times New Roman"/>
                <w:sz w:val="24"/>
                <w:szCs w:val="24"/>
              </w:rPr>
              <w:t>Total Battery Energy: 32 kWh</w:t>
            </w:r>
          </w:p>
        </w:tc>
      </w:tr>
      <w:tr w14:paraId="737DF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014" w:type="dxa"/>
            <w:gridSpan w:val="2"/>
            <w:tcBorders>
              <w:left w:val="single" w:color="000000" w:sz="10" w:space="0"/>
              <w:bottom w:val="single" w:color="auto" w:sz="4" w:space="0"/>
            </w:tcBorders>
            <w:vAlign w:val="top"/>
          </w:tcPr>
          <w:p w14:paraId="67093B88">
            <w:pPr>
              <w:pStyle w:val="8"/>
              <w:spacing w:before="105" w:line="219" w:lineRule="auto"/>
              <w:ind w:left="349" w:leftChars="54" w:hanging="236" w:hangingChars="100"/>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Upper Structure Battery Capacity</w:t>
            </w:r>
            <w:r>
              <w:rPr>
                <w:rFonts w:hint="default" w:ascii="Times New Roman" w:hAnsi="Times New Roman" w:cs="Times New Roman" w:eastAsiaTheme="majorEastAsia"/>
                <w:color w:val="161616"/>
                <w:spacing w:val="-2"/>
                <w:sz w:val="24"/>
                <w:szCs w:val="24"/>
              </w:rPr>
              <w:t>（kWh）</w:t>
            </w:r>
          </w:p>
        </w:tc>
        <w:tc>
          <w:tcPr>
            <w:tcW w:w="2040" w:type="dxa"/>
            <w:tcBorders>
              <w:bottom w:val="single" w:color="auto" w:sz="4" w:space="0"/>
              <w:right w:val="single" w:color="000000" w:sz="10" w:space="0"/>
            </w:tcBorders>
            <w:vAlign w:val="top"/>
          </w:tcPr>
          <w:p w14:paraId="6D05DC18">
            <w:pPr>
              <w:pStyle w:val="8"/>
              <w:spacing w:before="105" w:line="219" w:lineRule="auto"/>
              <w:ind w:left="114"/>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16</w:t>
            </w:r>
          </w:p>
        </w:tc>
        <w:tc>
          <w:tcPr>
            <w:tcW w:w="1984" w:type="dxa"/>
            <w:vMerge w:val="continue"/>
            <w:tcBorders>
              <w:bottom w:val="single" w:color="auto" w:sz="4" w:space="0"/>
              <w:right w:val="single" w:color="000000" w:sz="10" w:space="0"/>
            </w:tcBorders>
            <w:vAlign w:val="top"/>
          </w:tcPr>
          <w:p w14:paraId="64C7F823">
            <w:pPr>
              <w:pStyle w:val="8"/>
              <w:spacing w:before="105" w:line="219" w:lineRule="auto"/>
              <w:ind w:left="114"/>
              <w:jc w:val="center"/>
              <w:rPr>
                <w:rFonts w:hint="default" w:ascii="Times New Roman" w:hAnsi="Times New Roman" w:cs="Times New Roman" w:eastAsiaTheme="majorEastAsia"/>
                <w:color w:val="161616"/>
                <w:spacing w:val="-2"/>
                <w:sz w:val="24"/>
                <w:szCs w:val="24"/>
                <w:lang w:val="en-US" w:eastAsia="zh-CN"/>
              </w:rPr>
            </w:pPr>
          </w:p>
        </w:tc>
      </w:tr>
      <w:tr w14:paraId="7CF02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014" w:type="dxa"/>
            <w:gridSpan w:val="2"/>
            <w:tcBorders>
              <w:left w:val="single" w:color="000000" w:sz="10" w:space="0"/>
              <w:bottom w:val="single" w:color="auto" w:sz="4" w:space="0"/>
            </w:tcBorders>
            <w:vAlign w:val="top"/>
          </w:tcPr>
          <w:p w14:paraId="0A8D914D">
            <w:pPr>
              <w:pStyle w:val="8"/>
              <w:spacing w:before="105" w:line="219" w:lineRule="auto"/>
              <w:ind w:left="114"/>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Total Assembly Nominal Voltage（V）</w:t>
            </w:r>
          </w:p>
        </w:tc>
        <w:tc>
          <w:tcPr>
            <w:tcW w:w="2040" w:type="dxa"/>
            <w:tcBorders>
              <w:bottom w:val="single" w:color="auto" w:sz="4" w:space="0"/>
              <w:right w:val="single" w:color="000000" w:sz="10" w:space="0"/>
            </w:tcBorders>
            <w:vAlign w:val="top"/>
          </w:tcPr>
          <w:p w14:paraId="32416038">
            <w:pPr>
              <w:pStyle w:val="8"/>
              <w:spacing w:before="105" w:line="219" w:lineRule="auto"/>
              <w:ind w:left="114"/>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307.2</w:t>
            </w:r>
          </w:p>
        </w:tc>
        <w:tc>
          <w:tcPr>
            <w:tcW w:w="1984" w:type="dxa"/>
            <w:tcBorders>
              <w:bottom w:val="single" w:color="auto" w:sz="4" w:space="0"/>
              <w:right w:val="single" w:color="000000" w:sz="10" w:space="0"/>
            </w:tcBorders>
            <w:vAlign w:val="top"/>
          </w:tcPr>
          <w:p w14:paraId="6BA97D3F">
            <w:pPr>
              <w:pStyle w:val="8"/>
              <w:spacing w:before="105" w:line="219" w:lineRule="auto"/>
              <w:ind w:left="114"/>
              <w:jc w:val="center"/>
              <w:rPr>
                <w:rFonts w:hint="default" w:ascii="Times New Roman" w:hAnsi="Times New Roman" w:cs="Times New Roman" w:eastAsiaTheme="majorEastAsia"/>
                <w:color w:val="161616"/>
                <w:spacing w:val="-2"/>
                <w:sz w:val="24"/>
                <w:szCs w:val="24"/>
                <w:lang w:val="en-US" w:eastAsia="zh-CN"/>
              </w:rPr>
            </w:pPr>
          </w:p>
        </w:tc>
      </w:tr>
      <w:tr w14:paraId="2D5FD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36" w:type="dxa"/>
            <w:vMerge w:val="restart"/>
            <w:tcBorders>
              <w:top w:val="single" w:color="auto" w:sz="4" w:space="0"/>
              <w:left w:val="single" w:color="auto" w:sz="4" w:space="0"/>
              <w:bottom w:val="single" w:color="auto" w:sz="4" w:space="0"/>
              <w:right w:val="single" w:color="auto" w:sz="4" w:space="0"/>
            </w:tcBorders>
            <w:vAlign w:val="top"/>
          </w:tcPr>
          <w:p w14:paraId="217476B4">
            <w:pPr>
              <w:pStyle w:val="8"/>
              <w:spacing w:before="78" w:line="239" w:lineRule="auto"/>
              <w:ind w:right="113"/>
              <w:jc w:val="center"/>
              <w:rPr>
                <w:rFonts w:hint="default" w:ascii="Times New Roman" w:hAnsi="Times New Roman" w:cs="Times New Roman" w:eastAsiaTheme="majorEastAsia"/>
                <w:color w:val="161616"/>
                <w:sz w:val="24"/>
                <w:szCs w:val="24"/>
                <w:lang w:val="en-US" w:eastAsia="zh-CN"/>
              </w:rPr>
            </w:pPr>
          </w:p>
          <w:p w14:paraId="796A846F">
            <w:pPr>
              <w:pStyle w:val="8"/>
              <w:spacing w:before="78" w:line="239" w:lineRule="auto"/>
              <w:ind w:right="113"/>
              <w:jc w:val="center"/>
              <w:rPr>
                <w:rFonts w:hint="default" w:ascii="Times New Roman" w:hAnsi="Times New Roman" w:cs="Times New Roman" w:eastAsiaTheme="majorEastAsia"/>
                <w:color w:val="161616"/>
                <w:sz w:val="24"/>
                <w:szCs w:val="24"/>
                <w:lang w:val="en-US" w:eastAsia="zh-CN"/>
              </w:rPr>
            </w:pPr>
          </w:p>
          <w:p w14:paraId="2E6DB972">
            <w:pPr>
              <w:pStyle w:val="8"/>
              <w:spacing w:before="78" w:line="239" w:lineRule="auto"/>
              <w:ind w:right="113"/>
              <w:jc w:val="center"/>
              <w:rPr>
                <w:rFonts w:hint="default" w:ascii="Times New Roman" w:hAnsi="Times New Roman" w:cs="Times New Roman" w:eastAsiaTheme="majorEastAsia"/>
                <w:sz w:val="24"/>
                <w:szCs w:val="24"/>
                <w:lang w:val="en-US" w:eastAsia="zh-CN"/>
              </w:rPr>
            </w:pPr>
            <w:r>
              <w:rPr>
                <w:rFonts w:hint="default" w:ascii="Times New Roman" w:hAnsi="Times New Roman" w:cs="Times New Roman" w:eastAsiaTheme="majorEastAsia"/>
                <w:color w:val="161616"/>
                <w:sz w:val="24"/>
                <w:szCs w:val="24"/>
                <w:lang w:val="en-US" w:eastAsia="zh-CN"/>
              </w:rPr>
              <w:t>Chassis Electric Motor</w:t>
            </w:r>
          </w:p>
        </w:tc>
        <w:tc>
          <w:tcPr>
            <w:tcW w:w="3778" w:type="dxa"/>
            <w:tcBorders>
              <w:top w:val="single" w:color="auto" w:sz="4" w:space="0"/>
              <w:left w:val="single" w:color="auto" w:sz="4" w:space="0"/>
              <w:bottom w:val="single" w:color="auto" w:sz="4" w:space="0"/>
              <w:right w:val="single" w:color="auto" w:sz="4" w:space="0"/>
            </w:tcBorders>
            <w:vAlign w:val="top"/>
          </w:tcPr>
          <w:p w14:paraId="7E7BFBA7">
            <w:pPr>
              <w:pStyle w:val="8"/>
              <w:spacing w:before="104" w:line="219" w:lineRule="auto"/>
              <w:ind w:left="106"/>
              <w:jc w:val="center"/>
              <w:rPr>
                <w:rFonts w:hint="default" w:ascii="Times New Roman" w:hAnsi="Times New Roman" w:cs="Times New Roman" w:eastAsiaTheme="majorEastAsia"/>
                <w:sz w:val="24"/>
                <w:szCs w:val="24"/>
                <w:lang w:val="en-US" w:eastAsia="zh-CN"/>
              </w:rPr>
            </w:pPr>
            <w:r>
              <w:rPr>
                <w:rFonts w:hint="default" w:ascii="Times New Roman" w:hAnsi="Times New Roman" w:cs="Times New Roman" w:eastAsiaTheme="majorEastAsia"/>
                <w:color w:val="161616"/>
                <w:spacing w:val="-5"/>
                <w:sz w:val="24"/>
                <w:szCs w:val="24"/>
                <w:lang w:val="en-US" w:eastAsia="zh-CN"/>
              </w:rPr>
              <w:t>Type</w:t>
            </w:r>
          </w:p>
        </w:tc>
        <w:tc>
          <w:tcPr>
            <w:tcW w:w="2040" w:type="dxa"/>
            <w:tcBorders>
              <w:top w:val="single" w:color="auto" w:sz="4" w:space="0"/>
              <w:left w:val="single" w:color="auto" w:sz="4" w:space="0"/>
              <w:bottom w:val="single" w:color="auto" w:sz="4" w:space="0"/>
              <w:right w:val="single" w:color="auto" w:sz="4" w:space="0"/>
            </w:tcBorders>
            <w:vAlign w:val="top"/>
          </w:tcPr>
          <w:p w14:paraId="42D79513">
            <w:pPr>
              <w:pStyle w:val="8"/>
              <w:spacing w:before="104" w:line="218" w:lineRule="auto"/>
              <w:ind w:left="111"/>
              <w:jc w:val="center"/>
              <w:rPr>
                <w:rFonts w:hint="default" w:ascii="Times New Roman" w:hAnsi="Times New Roman" w:cs="Times New Roman" w:eastAsiaTheme="majorEastAsia"/>
                <w:sz w:val="24"/>
                <w:szCs w:val="24"/>
                <w:lang w:val="en-US" w:eastAsia="zh-CN"/>
              </w:rPr>
            </w:pPr>
            <w:r>
              <w:rPr>
                <w:rFonts w:hint="default" w:ascii="Times New Roman" w:hAnsi="Times New Roman" w:cs="Times New Roman" w:eastAsiaTheme="majorEastAsia"/>
                <w:color w:val="161616"/>
                <w:spacing w:val="-2"/>
                <w:sz w:val="24"/>
                <w:szCs w:val="24"/>
                <w:lang w:val="en-US" w:eastAsia="zh-CN"/>
              </w:rPr>
              <w:t>Permanent Magnet Synchronous Motor PMSM</w:t>
            </w:r>
          </w:p>
        </w:tc>
        <w:tc>
          <w:tcPr>
            <w:tcW w:w="1984" w:type="dxa"/>
            <w:tcBorders>
              <w:top w:val="single" w:color="auto" w:sz="4" w:space="0"/>
              <w:left w:val="single" w:color="auto" w:sz="4" w:space="0"/>
              <w:bottom w:val="single" w:color="auto" w:sz="4" w:space="0"/>
              <w:right w:val="single" w:color="auto" w:sz="4" w:space="0"/>
            </w:tcBorders>
            <w:vAlign w:val="top"/>
          </w:tcPr>
          <w:p w14:paraId="48B8BE12">
            <w:pPr>
              <w:pStyle w:val="8"/>
              <w:spacing w:before="104" w:line="218" w:lineRule="auto"/>
              <w:ind w:left="111"/>
              <w:jc w:val="center"/>
              <w:rPr>
                <w:rFonts w:hint="default" w:ascii="Times New Roman" w:hAnsi="Times New Roman" w:cs="Times New Roman" w:eastAsiaTheme="majorEastAsia"/>
                <w:color w:val="161616"/>
                <w:spacing w:val="-2"/>
                <w:sz w:val="24"/>
                <w:szCs w:val="24"/>
              </w:rPr>
            </w:pPr>
          </w:p>
        </w:tc>
      </w:tr>
      <w:tr w14:paraId="714FB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36" w:type="dxa"/>
            <w:vMerge w:val="continue"/>
            <w:tcBorders>
              <w:top w:val="single" w:color="auto" w:sz="4" w:space="0"/>
              <w:left w:val="single" w:color="auto" w:sz="4" w:space="0"/>
              <w:bottom w:val="single" w:color="auto" w:sz="4" w:space="0"/>
              <w:right w:val="single" w:color="auto" w:sz="4" w:space="0"/>
            </w:tcBorders>
            <w:vAlign w:val="top"/>
          </w:tcPr>
          <w:p w14:paraId="2821DB08">
            <w:pPr>
              <w:jc w:val="center"/>
              <w:rPr>
                <w:rFonts w:hint="default" w:ascii="Times New Roman" w:hAnsi="Times New Roman" w:cs="Times New Roman" w:eastAsiaTheme="majorEastAsia"/>
                <w:sz w:val="24"/>
                <w:szCs w:val="24"/>
              </w:rPr>
            </w:pPr>
          </w:p>
        </w:tc>
        <w:tc>
          <w:tcPr>
            <w:tcW w:w="3778" w:type="dxa"/>
            <w:tcBorders>
              <w:top w:val="single" w:color="auto" w:sz="4" w:space="0"/>
              <w:left w:val="single" w:color="auto" w:sz="4" w:space="0"/>
              <w:bottom w:val="single" w:color="auto" w:sz="4" w:space="0"/>
              <w:right w:val="single" w:color="auto" w:sz="4" w:space="0"/>
            </w:tcBorders>
            <w:vAlign w:val="top"/>
          </w:tcPr>
          <w:p w14:paraId="07A05287">
            <w:pPr>
              <w:pStyle w:val="8"/>
              <w:spacing w:before="105" w:line="220" w:lineRule="auto"/>
              <w:ind w:left="114"/>
              <w:jc w:val="center"/>
              <w:rPr>
                <w:rFonts w:hint="default" w:ascii="Times New Roman" w:hAnsi="Times New Roman" w:cs="Times New Roman" w:eastAsiaTheme="majorEastAsia"/>
                <w:sz w:val="24"/>
                <w:szCs w:val="24"/>
                <w:lang w:val="en-US" w:eastAsia="zh-CN"/>
              </w:rPr>
            </w:pPr>
            <w:r>
              <w:rPr>
                <w:rFonts w:hint="default" w:ascii="Times New Roman" w:hAnsi="Times New Roman" w:cs="Times New Roman" w:eastAsiaTheme="majorEastAsia"/>
                <w:color w:val="161616"/>
                <w:spacing w:val="-9"/>
                <w:sz w:val="24"/>
                <w:szCs w:val="24"/>
                <w:lang w:val="en-US" w:eastAsia="zh-CN"/>
              </w:rPr>
              <w:t>Model</w:t>
            </w:r>
          </w:p>
        </w:tc>
        <w:tc>
          <w:tcPr>
            <w:tcW w:w="2040" w:type="dxa"/>
            <w:tcBorders>
              <w:top w:val="single" w:color="auto" w:sz="4" w:space="0"/>
              <w:left w:val="single" w:color="auto" w:sz="4" w:space="0"/>
              <w:bottom w:val="single" w:color="auto" w:sz="4" w:space="0"/>
              <w:right w:val="single" w:color="auto" w:sz="4" w:space="0"/>
            </w:tcBorders>
            <w:vAlign w:val="top"/>
          </w:tcPr>
          <w:p w14:paraId="58BE79EB">
            <w:pPr>
              <w:pStyle w:val="8"/>
              <w:spacing w:before="105" w:line="239" w:lineRule="auto"/>
              <w:ind w:left="106"/>
              <w:jc w:val="center"/>
              <w:rPr>
                <w:rFonts w:hint="default" w:ascii="Times New Roman" w:hAnsi="Times New Roman" w:cs="Times New Roman" w:eastAsiaTheme="majorEastAsia"/>
                <w:sz w:val="24"/>
                <w:szCs w:val="24"/>
              </w:rPr>
            </w:pPr>
            <w:r>
              <w:rPr>
                <w:rFonts w:hint="default" w:ascii="Times New Roman" w:hAnsi="Times New Roman" w:cs="Times New Roman" w:eastAsiaTheme="majorEastAsia"/>
                <w:color w:val="161616"/>
                <w:spacing w:val="-1"/>
                <w:sz w:val="24"/>
                <w:szCs w:val="24"/>
              </w:rPr>
              <w:t>TZ170XZD3</w:t>
            </w:r>
          </w:p>
        </w:tc>
        <w:tc>
          <w:tcPr>
            <w:tcW w:w="1984" w:type="dxa"/>
            <w:tcBorders>
              <w:top w:val="single" w:color="auto" w:sz="4" w:space="0"/>
              <w:left w:val="single" w:color="auto" w:sz="4" w:space="0"/>
              <w:bottom w:val="single" w:color="auto" w:sz="4" w:space="0"/>
              <w:right w:val="single" w:color="auto" w:sz="4" w:space="0"/>
            </w:tcBorders>
            <w:vAlign w:val="top"/>
          </w:tcPr>
          <w:p w14:paraId="0D944C53">
            <w:pPr>
              <w:pStyle w:val="8"/>
              <w:spacing w:before="105" w:line="239" w:lineRule="auto"/>
              <w:ind w:left="106"/>
              <w:jc w:val="center"/>
              <w:rPr>
                <w:rFonts w:hint="default" w:ascii="Times New Roman" w:hAnsi="Times New Roman" w:cs="Times New Roman" w:eastAsiaTheme="majorEastAsia"/>
                <w:color w:val="161616"/>
                <w:spacing w:val="-1"/>
                <w:sz w:val="24"/>
                <w:szCs w:val="24"/>
              </w:rPr>
            </w:pPr>
          </w:p>
        </w:tc>
      </w:tr>
      <w:tr w14:paraId="76B4B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36" w:type="dxa"/>
            <w:vMerge w:val="continue"/>
            <w:tcBorders>
              <w:top w:val="single" w:color="auto" w:sz="4" w:space="0"/>
              <w:left w:val="single" w:color="auto" w:sz="4" w:space="0"/>
              <w:bottom w:val="single" w:color="auto" w:sz="4" w:space="0"/>
              <w:right w:val="single" w:color="auto" w:sz="4" w:space="0"/>
            </w:tcBorders>
            <w:vAlign w:val="top"/>
          </w:tcPr>
          <w:p w14:paraId="3B3A3CC2">
            <w:pPr>
              <w:jc w:val="center"/>
              <w:rPr>
                <w:rFonts w:hint="default" w:ascii="Times New Roman" w:hAnsi="Times New Roman" w:cs="Times New Roman" w:eastAsiaTheme="majorEastAsia"/>
                <w:sz w:val="24"/>
                <w:szCs w:val="24"/>
              </w:rPr>
            </w:pPr>
          </w:p>
        </w:tc>
        <w:tc>
          <w:tcPr>
            <w:tcW w:w="3778" w:type="dxa"/>
            <w:tcBorders>
              <w:top w:val="single" w:color="auto" w:sz="4" w:space="0"/>
              <w:left w:val="single" w:color="auto" w:sz="4" w:space="0"/>
              <w:bottom w:val="single" w:color="auto" w:sz="4" w:space="0"/>
              <w:right w:val="single" w:color="auto" w:sz="4" w:space="0"/>
            </w:tcBorders>
            <w:vAlign w:val="top"/>
          </w:tcPr>
          <w:p w14:paraId="3A236DE7">
            <w:pPr>
              <w:pStyle w:val="8"/>
              <w:spacing w:before="35" w:line="238" w:lineRule="auto"/>
              <w:ind w:left="489" w:leftChars="136" w:right="173" w:hanging="203" w:hangingChars="87"/>
              <w:jc w:val="center"/>
              <w:rPr>
                <w:rFonts w:hint="default" w:ascii="Times New Roman" w:hAnsi="Times New Roman" w:cs="Times New Roman" w:eastAsiaTheme="majorEastAsia"/>
                <w:sz w:val="24"/>
                <w:szCs w:val="24"/>
              </w:rPr>
            </w:pPr>
            <w:r>
              <w:rPr>
                <w:rFonts w:hint="default" w:ascii="Times New Roman" w:hAnsi="Times New Roman" w:cs="Times New Roman" w:eastAsiaTheme="majorEastAsia"/>
                <w:color w:val="161616"/>
                <w:spacing w:val="-3"/>
                <w:sz w:val="24"/>
                <w:szCs w:val="24"/>
                <w:lang w:val="en-US" w:eastAsia="zh-CN"/>
              </w:rPr>
              <w:t>Electric Motor Rated Power/Speed/Torque</w:t>
            </w:r>
            <w:r>
              <w:rPr>
                <w:rFonts w:hint="default" w:ascii="Times New Roman" w:hAnsi="Times New Roman" w:cs="Times New Roman" w:eastAsiaTheme="majorEastAsia"/>
                <w:color w:val="161616"/>
                <w:spacing w:val="-2"/>
                <w:sz w:val="24"/>
                <w:szCs w:val="24"/>
              </w:rPr>
              <w:t>（kW/r/min/N.</w:t>
            </w:r>
            <w:r>
              <w:rPr>
                <w:rFonts w:hint="default" w:ascii="Times New Roman" w:hAnsi="Times New Roman" w:cs="Times New Roman" w:eastAsiaTheme="majorEastAsia"/>
                <w:color w:val="161616"/>
                <w:spacing w:val="2"/>
                <w:sz w:val="24"/>
                <w:szCs w:val="24"/>
              </w:rPr>
              <w:t xml:space="preserve"> </w:t>
            </w:r>
            <w:r>
              <w:rPr>
                <w:rFonts w:hint="default" w:ascii="Times New Roman" w:hAnsi="Times New Roman" w:cs="Times New Roman" w:eastAsiaTheme="majorEastAsia"/>
                <w:color w:val="161616"/>
                <w:spacing w:val="-2"/>
                <w:sz w:val="24"/>
                <w:szCs w:val="24"/>
              </w:rPr>
              <w:t>m）</w:t>
            </w:r>
          </w:p>
        </w:tc>
        <w:tc>
          <w:tcPr>
            <w:tcW w:w="2040" w:type="dxa"/>
            <w:tcBorders>
              <w:top w:val="single" w:color="auto" w:sz="4" w:space="0"/>
              <w:left w:val="single" w:color="auto" w:sz="4" w:space="0"/>
              <w:bottom w:val="single" w:color="auto" w:sz="4" w:space="0"/>
              <w:right w:val="single" w:color="auto" w:sz="4" w:space="0"/>
            </w:tcBorders>
            <w:vAlign w:val="top"/>
          </w:tcPr>
          <w:p w14:paraId="0FCBCA46">
            <w:pPr>
              <w:pStyle w:val="8"/>
              <w:spacing w:before="78" w:line="224" w:lineRule="auto"/>
              <w:ind w:left="127"/>
              <w:jc w:val="center"/>
              <w:rPr>
                <w:rFonts w:hint="default" w:ascii="Times New Roman" w:hAnsi="Times New Roman" w:cs="Times New Roman" w:eastAsiaTheme="majorEastAsia"/>
                <w:sz w:val="24"/>
                <w:szCs w:val="24"/>
              </w:rPr>
            </w:pPr>
            <w:r>
              <w:rPr>
                <w:rFonts w:hint="default" w:ascii="Times New Roman" w:hAnsi="Times New Roman" w:cs="Times New Roman" w:eastAsiaTheme="majorEastAsia"/>
                <w:color w:val="161616"/>
                <w:spacing w:val="-3"/>
                <w:sz w:val="24"/>
                <w:szCs w:val="24"/>
              </w:rPr>
              <w:t>10/3820/25</w:t>
            </w:r>
          </w:p>
        </w:tc>
        <w:tc>
          <w:tcPr>
            <w:tcW w:w="1984" w:type="dxa"/>
            <w:tcBorders>
              <w:top w:val="single" w:color="auto" w:sz="4" w:space="0"/>
              <w:left w:val="single" w:color="auto" w:sz="4" w:space="0"/>
              <w:bottom w:val="single" w:color="auto" w:sz="4" w:space="0"/>
              <w:right w:val="single" w:color="auto" w:sz="4" w:space="0"/>
            </w:tcBorders>
            <w:vAlign w:val="top"/>
          </w:tcPr>
          <w:p w14:paraId="16E36C75">
            <w:pPr>
              <w:pStyle w:val="8"/>
              <w:spacing w:before="78" w:line="224" w:lineRule="auto"/>
              <w:ind w:left="127"/>
              <w:jc w:val="center"/>
              <w:rPr>
                <w:rFonts w:hint="default" w:ascii="Times New Roman" w:hAnsi="Times New Roman" w:cs="Times New Roman" w:eastAsiaTheme="majorEastAsia"/>
                <w:color w:val="161616"/>
                <w:spacing w:val="-3"/>
                <w:sz w:val="24"/>
                <w:szCs w:val="24"/>
              </w:rPr>
            </w:pPr>
          </w:p>
        </w:tc>
      </w:tr>
      <w:tr w14:paraId="0E5EC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36" w:type="dxa"/>
            <w:vMerge w:val="continue"/>
            <w:tcBorders>
              <w:top w:val="single" w:color="auto" w:sz="4" w:space="0"/>
              <w:left w:val="single" w:color="auto" w:sz="4" w:space="0"/>
              <w:bottom w:val="single" w:color="auto" w:sz="4" w:space="0"/>
              <w:right w:val="single" w:color="auto" w:sz="4" w:space="0"/>
            </w:tcBorders>
            <w:vAlign w:val="top"/>
          </w:tcPr>
          <w:p w14:paraId="181986EC">
            <w:pPr>
              <w:jc w:val="center"/>
              <w:rPr>
                <w:rFonts w:hint="default" w:ascii="Times New Roman" w:hAnsi="Times New Roman" w:cs="Times New Roman" w:eastAsiaTheme="majorEastAsia"/>
                <w:sz w:val="24"/>
                <w:szCs w:val="24"/>
              </w:rPr>
            </w:pPr>
          </w:p>
        </w:tc>
        <w:tc>
          <w:tcPr>
            <w:tcW w:w="3778" w:type="dxa"/>
            <w:tcBorders>
              <w:top w:val="single" w:color="auto" w:sz="4" w:space="0"/>
              <w:left w:val="single" w:color="auto" w:sz="4" w:space="0"/>
              <w:bottom w:val="single" w:color="auto" w:sz="4" w:space="0"/>
              <w:right w:val="single" w:color="auto" w:sz="4" w:space="0"/>
            </w:tcBorders>
            <w:vAlign w:val="top"/>
          </w:tcPr>
          <w:p w14:paraId="1B467F6B">
            <w:pPr>
              <w:pStyle w:val="8"/>
              <w:spacing w:before="34" w:line="238" w:lineRule="auto"/>
              <w:ind w:left="107" w:right="173" w:firstLine="27"/>
              <w:jc w:val="center"/>
              <w:rPr>
                <w:rFonts w:hint="default" w:ascii="Times New Roman" w:hAnsi="Times New Roman" w:cs="Times New Roman" w:eastAsiaTheme="majorEastAsia"/>
                <w:sz w:val="24"/>
                <w:szCs w:val="24"/>
              </w:rPr>
            </w:pPr>
            <w:r>
              <w:rPr>
                <w:rFonts w:hint="default" w:ascii="Times New Roman" w:hAnsi="Times New Roman" w:cs="Times New Roman" w:eastAsiaTheme="majorEastAsia"/>
                <w:color w:val="161616"/>
                <w:spacing w:val="-3"/>
                <w:sz w:val="24"/>
                <w:szCs w:val="24"/>
                <w:lang w:val="en-US" w:eastAsia="zh-CN"/>
              </w:rPr>
              <w:t>Electric Motor Peak Power/Speed/Torque</w:t>
            </w:r>
            <w:r>
              <w:rPr>
                <w:rFonts w:hint="default" w:ascii="Times New Roman" w:hAnsi="Times New Roman" w:cs="Times New Roman" w:eastAsiaTheme="majorEastAsia"/>
                <w:color w:val="161616"/>
                <w:spacing w:val="-2"/>
                <w:sz w:val="24"/>
                <w:szCs w:val="24"/>
              </w:rPr>
              <w:t>（kW/r/min/N.</w:t>
            </w:r>
            <w:r>
              <w:rPr>
                <w:rFonts w:hint="default" w:ascii="Times New Roman" w:hAnsi="Times New Roman" w:cs="Times New Roman" w:eastAsiaTheme="majorEastAsia"/>
                <w:color w:val="161616"/>
                <w:spacing w:val="2"/>
                <w:sz w:val="24"/>
                <w:szCs w:val="24"/>
              </w:rPr>
              <w:t xml:space="preserve"> </w:t>
            </w:r>
            <w:r>
              <w:rPr>
                <w:rFonts w:hint="default" w:ascii="Times New Roman" w:hAnsi="Times New Roman" w:cs="Times New Roman" w:eastAsiaTheme="majorEastAsia"/>
                <w:color w:val="161616"/>
                <w:spacing w:val="-2"/>
                <w:sz w:val="24"/>
                <w:szCs w:val="24"/>
              </w:rPr>
              <w:t>m）</w:t>
            </w:r>
          </w:p>
        </w:tc>
        <w:tc>
          <w:tcPr>
            <w:tcW w:w="2040" w:type="dxa"/>
            <w:tcBorders>
              <w:top w:val="single" w:color="auto" w:sz="4" w:space="0"/>
              <w:left w:val="single" w:color="auto" w:sz="4" w:space="0"/>
              <w:bottom w:val="single" w:color="auto" w:sz="4" w:space="0"/>
              <w:right w:val="single" w:color="auto" w:sz="4" w:space="0"/>
            </w:tcBorders>
            <w:vAlign w:val="top"/>
          </w:tcPr>
          <w:p w14:paraId="5BB9C462">
            <w:pPr>
              <w:pStyle w:val="8"/>
              <w:spacing w:before="78" w:line="224" w:lineRule="auto"/>
              <w:ind w:left="112"/>
              <w:jc w:val="center"/>
              <w:rPr>
                <w:rFonts w:hint="default" w:ascii="Times New Roman" w:hAnsi="Times New Roman" w:cs="Times New Roman" w:eastAsiaTheme="majorEastAsia"/>
                <w:sz w:val="24"/>
                <w:szCs w:val="24"/>
              </w:rPr>
            </w:pPr>
            <w:r>
              <w:rPr>
                <w:rFonts w:hint="default" w:ascii="Times New Roman" w:hAnsi="Times New Roman" w:cs="Times New Roman" w:eastAsiaTheme="majorEastAsia"/>
                <w:color w:val="161616"/>
                <w:spacing w:val="-2"/>
                <w:sz w:val="24"/>
                <w:szCs w:val="24"/>
              </w:rPr>
              <w:t>27/9000/105</w:t>
            </w:r>
          </w:p>
        </w:tc>
        <w:tc>
          <w:tcPr>
            <w:tcW w:w="1984" w:type="dxa"/>
            <w:tcBorders>
              <w:top w:val="single" w:color="auto" w:sz="4" w:space="0"/>
              <w:left w:val="single" w:color="auto" w:sz="4" w:space="0"/>
              <w:bottom w:val="single" w:color="auto" w:sz="4" w:space="0"/>
              <w:right w:val="single" w:color="auto" w:sz="4" w:space="0"/>
            </w:tcBorders>
            <w:vAlign w:val="top"/>
          </w:tcPr>
          <w:p w14:paraId="443B6AA1">
            <w:pPr>
              <w:pStyle w:val="8"/>
              <w:spacing w:before="78" w:line="224" w:lineRule="auto"/>
              <w:ind w:left="112"/>
              <w:jc w:val="center"/>
              <w:rPr>
                <w:rFonts w:hint="default" w:ascii="Times New Roman" w:hAnsi="Times New Roman" w:cs="Times New Roman" w:eastAsiaTheme="majorEastAsia"/>
                <w:color w:val="161616"/>
                <w:spacing w:val="-2"/>
                <w:sz w:val="24"/>
                <w:szCs w:val="24"/>
              </w:rPr>
            </w:pPr>
          </w:p>
        </w:tc>
      </w:tr>
      <w:tr w14:paraId="2CD76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038" w:type="dxa"/>
            <w:gridSpan w:val="4"/>
            <w:tcBorders>
              <w:top w:val="single" w:color="auto" w:sz="4" w:space="0"/>
              <w:left w:val="single" w:color="auto" w:sz="4" w:space="0"/>
              <w:bottom w:val="single" w:color="auto" w:sz="4" w:space="0"/>
              <w:right w:val="single" w:color="auto" w:sz="4" w:space="0"/>
            </w:tcBorders>
            <w:vAlign w:val="top"/>
          </w:tcPr>
          <w:p w14:paraId="6266C462">
            <w:pPr>
              <w:pStyle w:val="8"/>
              <w:spacing w:before="78" w:line="224" w:lineRule="auto"/>
              <w:ind w:left="112"/>
              <w:jc w:val="both"/>
              <w:rPr>
                <w:rFonts w:hint="default" w:ascii="Times New Roman" w:hAnsi="Times New Roman" w:cs="Times New Roman" w:eastAsiaTheme="majorEastAsia"/>
                <w:color w:val="161616"/>
                <w:spacing w:val="-2"/>
                <w:sz w:val="24"/>
                <w:szCs w:val="24"/>
                <w:lang w:val="en-US"/>
              </w:rPr>
            </w:pPr>
            <w:r>
              <w:rPr>
                <w:rFonts w:hint="default" w:ascii="Times New Roman" w:hAnsi="Times New Roman" w:cs="Times New Roman" w:eastAsiaTheme="majorEastAsia"/>
                <w:color w:val="161616"/>
                <w:spacing w:val="-1"/>
                <w:sz w:val="24"/>
                <w:szCs w:val="24"/>
                <w:lang w:val="en-US" w:eastAsia="zh-CN"/>
              </w:rPr>
              <w:t>Charging Connector: To support slow charging,fast charging</w:t>
            </w:r>
          </w:p>
        </w:tc>
      </w:tr>
      <w:tr w14:paraId="59716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36" w:type="dxa"/>
            <w:vMerge w:val="restart"/>
            <w:tcBorders>
              <w:top w:val="single" w:color="auto" w:sz="4" w:space="0"/>
              <w:left w:val="single" w:color="auto" w:sz="4" w:space="0"/>
              <w:right w:val="single" w:color="auto" w:sz="4" w:space="0"/>
            </w:tcBorders>
            <w:vAlign w:val="top"/>
          </w:tcPr>
          <w:p w14:paraId="7616B5BD">
            <w:pPr>
              <w:pStyle w:val="8"/>
              <w:spacing w:before="78" w:line="224" w:lineRule="auto"/>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color w:val="161616"/>
                <w:spacing w:val="-1"/>
                <w:sz w:val="24"/>
                <w:szCs w:val="24"/>
                <w:lang w:val="en-US" w:eastAsia="zh-CN"/>
              </w:rPr>
              <w:t>Specialized Function Parameter</w:t>
            </w:r>
          </w:p>
        </w:tc>
        <w:tc>
          <w:tcPr>
            <w:tcW w:w="3778" w:type="dxa"/>
            <w:tcBorders>
              <w:top w:val="single" w:color="auto" w:sz="4" w:space="0"/>
              <w:left w:val="single" w:color="auto" w:sz="4" w:space="0"/>
              <w:bottom w:val="single" w:color="auto" w:sz="4" w:space="0"/>
              <w:right w:val="single" w:color="auto" w:sz="4" w:space="0"/>
            </w:tcBorders>
            <w:vAlign w:val="center"/>
          </w:tcPr>
          <w:p w14:paraId="4C9EDF98">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lang w:val="en-US" w:eastAsia="zh-CN"/>
              </w:rPr>
              <w:t>Water Tank Capacity</w:t>
            </w:r>
            <w:r>
              <w:rPr>
                <w:rFonts w:hint="default" w:ascii="Times New Roman" w:hAnsi="Times New Roman" w:cs="Times New Roman" w:eastAsiaTheme="majorEastAsia"/>
                <w:sz w:val="24"/>
                <w:szCs w:val="24"/>
                <w:lang w:eastAsia="zh-CN"/>
              </w:rPr>
              <w:t>（</w:t>
            </w:r>
            <w:r>
              <w:rPr>
                <w:rFonts w:hint="default" w:ascii="Times New Roman" w:hAnsi="Times New Roman" w:cs="Times New Roman" w:eastAsiaTheme="majorEastAsia"/>
                <w:sz w:val="24"/>
                <w:szCs w:val="24"/>
                <w:lang w:val="en-US" w:eastAsia="zh-CN"/>
              </w:rPr>
              <w:t>L</w:t>
            </w:r>
            <w:r>
              <w:rPr>
                <w:rFonts w:hint="default" w:ascii="Times New Roman" w:hAnsi="Times New Roman" w:cs="Times New Roman" w:eastAsiaTheme="majorEastAsia"/>
                <w:sz w:val="24"/>
                <w:szCs w:val="24"/>
                <w:lang w:eastAsia="zh-CN"/>
              </w:rPr>
              <w:t>）</w:t>
            </w:r>
          </w:p>
        </w:tc>
        <w:tc>
          <w:tcPr>
            <w:tcW w:w="2040" w:type="dxa"/>
            <w:tcBorders>
              <w:top w:val="single" w:color="auto" w:sz="4" w:space="0"/>
              <w:left w:val="single" w:color="auto" w:sz="4" w:space="0"/>
              <w:bottom w:val="single" w:color="auto" w:sz="4" w:space="0"/>
              <w:right w:val="single" w:color="auto" w:sz="4" w:space="0"/>
            </w:tcBorders>
            <w:vAlign w:val="center"/>
          </w:tcPr>
          <w:p w14:paraId="1B66F9A2">
            <w:pPr>
              <w:ind w:firstLine="240" w:firstLineChars="100"/>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rPr>
              <w:t>700</w:t>
            </w:r>
          </w:p>
        </w:tc>
        <w:tc>
          <w:tcPr>
            <w:tcW w:w="1984" w:type="dxa"/>
            <w:tcBorders>
              <w:top w:val="single" w:color="auto" w:sz="4" w:space="0"/>
              <w:left w:val="single" w:color="auto" w:sz="4" w:space="0"/>
              <w:bottom w:val="single" w:color="auto" w:sz="4" w:space="0"/>
              <w:right w:val="single" w:color="auto" w:sz="4" w:space="0"/>
            </w:tcBorders>
            <w:vAlign w:val="top"/>
          </w:tcPr>
          <w:p w14:paraId="2A733017">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r>
      <w:tr w14:paraId="1E4FD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36" w:type="dxa"/>
            <w:vMerge w:val="continue"/>
            <w:tcBorders>
              <w:left w:val="single" w:color="auto" w:sz="4" w:space="0"/>
              <w:right w:val="single" w:color="auto" w:sz="4" w:space="0"/>
            </w:tcBorders>
            <w:vAlign w:val="top"/>
          </w:tcPr>
          <w:p w14:paraId="22BAA2FE">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c>
          <w:tcPr>
            <w:tcW w:w="3778" w:type="dxa"/>
            <w:tcBorders>
              <w:top w:val="single" w:color="auto" w:sz="4" w:space="0"/>
              <w:left w:val="single" w:color="auto" w:sz="4" w:space="0"/>
              <w:bottom w:val="single" w:color="auto" w:sz="4" w:space="0"/>
              <w:right w:val="single" w:color="auto" w:sz="4" w:space="0"/>
            </w:tcBorders>
            <w:vAlign w:val="center"/>
          </w:tcPr>
          <w:p w14:paraId="6D8F45BC">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lang w:val="en-US" w:eastAsia="zh-CN"/>
              </w:rPr>
              <w:t>Garbage Tank Capacity</w:t>
            </w:r>
            <w:r>
              <w:rPr>
                <w:rFonts w:hint="default" w:ascii="Times New Roman" w:hAnsi="Times New Roman" w:cs="Times New Roman" w:eastAsiaTheme="majorEastAsia"/>
                <w:sz w:val="24"/>
                <w:szCs w:val="24"/>
                <w:lang w:eastAsia="zh-CN"/>
              </w:rPr>
              <w:t>（</w:t>
            </w:r>
            <w:r>
              <w:rPr>
                <w:rFonts w:hint="default" w:ascii="Times New Roman" w:hAnsi="Times New Roman" w:cs="Times New Roman" w:eastAsiaTheme="majorEastAsia"/>
                <w:sz w:val="24"/>
                <w:szCs w:val="24"/>
                <w:lang w:val="en-US" w:eastAsia="zh-CN"/>
              </w:rPr>
              <w:t>L</w:t>
            </w:r>
            <w:r>
              <w:rPr>
                <w:rFonts w:hint="default" w:ascii="Times New Roman" w:hAnsi="Times New Roman" w:cs="Times New Roman" w:eastAsiaTheme="majorEastAsia"/>
                <w:sz w:val="24"/>
                <w:szCs w:val="24"/>
                <w:lang w:eastAsia="zh-CN"/>
              </w:rPr>
              <w:t>）</w:t>
            </w:r>
          </w:p>
        </w:tc>
        <w:tc>
          <w:tcPr>
            <w:tcW w:w="2040" w:type="dxa"/>
            <w:tcBorders>
              <w:top w:val="single" w:color="auto" w:sz="4" w:space="0"/>
              <w:left w:val="single" w:color="auto" w:sz="4" w:space="0"/>
              <w:bottom w:val="single" w:color="auto" w:sz="4" w:space="0"/>
              <w:right w:val="single" w:color="auto" w:sz="4" w:space="0"/>
            </w:tcBorders>
            <w:vAlign w:val="center"/>
          </w:tcPr>
          <w:p w14:paraId="45FA5131">
            <w:pPr>
              <w:ind w:firstLine="240" w:firstLineChars="100"/>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rPr>
              <w:t>800</w:t>
            </w:r>
          </w:p>
        </w:tc>
        <w:tc>
          <w:tcPr>
            <w:tcW w:w="1984" w:type="dxa"/>
            <w:tcBorders>
              <w:top w:val="single" w:color="auto" w:sz="4" w:space="0"/>
              <w:left w:val="single" w:color="auto" w:sz="4" w:space="0"/>
              <w:bottom w:val="single" w:color="auto" w:sz="4" w:space="0"/>
              <w:right w:val="single" w:color="auto" w:sz="4" w:space="0"/>
            </w:tcBorders>
            <w:vAlign w:val="top"/>
          </w:tcPr>
          <w:p w14:paraId="1E231B1D">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r>
      <w:tr w14:paraId="3B374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36" w:type="dxa"/>
            <w:vMerge w:val="continue"/>
            <w:tcBorders>
              <w:left w:val="single" w:color="auto" w:sz="4" w:space="0"/>
              <w:right w:val="single" w:color="auto" w:sz="4" w:space="0"/>
            </w:tcBorders>
            <w:vAlign w:val="top"/>
          </w:tcPr>
          <w:p w14:paraId="14F1FEAB">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c>
          <w:tcPr>
            <w:tcW w:w="3778" w:type="dxa"/>
            <w:tcBorders>
              <w:top w:val="single" w:color="auto" w:sz="4" w:space="0"/>
              <w:left w:val="single" w:color="auto" w:sz="4" w:space="0"/>
              <w:bottom w:val="single" w:color="auto" w:sz="4" w:space="0"/>
              <w:right w:val="single" w:color="auto" w:sz="4" w:space="0"/>
            </w:tcBorders>
            <w:vAlign w:val="center"/>
          </w:tcPr>
          <w:p w14:paraId="50B44DED">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lang w:val="en-US" w:eastAsia="zh-CN"/>
              </w:rPr>
              <w:t>Sweeping Diameter/Speed</w:t>
            </w:r>
            <w:r>
              <w:rPr>
                <w:rFonts w:hint="default" w:ascii="Times New Roman" w:hAnsi="Times New Roman" w:cs="Times New Roman" w:eastAsiaTheme="majorEastAsia"/>
                <w:sz w:val="24"/>
                <w:szCs w:val="24"/>
                <w:lang w:eastAsia="zh-CN"/>
              </w:rPr>
              <w:t>（</w:t>
            </w:r>
            <w:r>
              <w:rPr>
                <w:rFonts w:hint="default" w:ascii="Times New Roman" w:hAnsi="Times New Roman" w:cs="Times New Roman" w:eastAsiaTheme="majorEastAsia"/>
                <w:sz w:val="24"/>
                <w:szCs w:val="24"/>
              </w:rPr>
              <w:t>mm/rpm</w:t>
            </w:r>
            <w:r>
              <w:rPr>
                <w:rFonts w:hint="default" w:ascii="Times New Roman" w:hAnsi="Times New Roman" w:cs="Times New Roman" w:eastAsiaTheme="majorEastAsia"/>
                <w:sz w:val="24"/>
                <w:szCs w:val="24"/>
                <w:lang w:eastAsia="zh-CN"/>
              </w:rPr>
              <w:t>）</w:t>
            </w:r>
          </w:p>
        </w:tc>
        <w:tc>
          <w:tcPr>
            <w:tcW w:w="2040" w:type="dxa"/>
            <w:tcBorders>
              <w:top w:val="single" w:color="auto" w:sz="4" w:space="0"/>
              <w:left w:val="single" w:color="auto" w:sz="4" w:space="0"/>
              <w:bottom w:val="single" w:color="auto" w:sz="4" w:space="0"/>
              <w:right w:val="single" w:color="auto" w:sz="4" w:space="0"/>
            </w:tcBorders>
            <w:vAlign w:val="center"/>
          </w:tcPr>
          <w:p w14:paraId="0DE092A7">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rPr>
              <w:t>φ630/60-100</w:t>
            </w:r>
            <w:r>
              <w:rPr>
                <w:rFonts w:hint="default" w:ascii="Times New Roman" w:hAnsi="Times New Roman" w:cs="Times New Roman" w:eastAsiaTheme="majorEastAsia"/>
                <w:sz w:val="24"/>
                <w:szCs w:val="24"/>
                <w:lang w:val="en-US" w:eastAsia="zh-CN"/>
              </w:rPr>
              <w:t xml:space="preserve"> Adjustable</w:t>
            </w:r>
          </w:p>
        </w:tc>
        <w:tc>
          <w:tcPr>
            <w:tcW w:w="1984" w:type="dxa"/>
            <w:tcBorders>
              <w:top w:val="single" w:color="auto" w:sz="4" w:space="0"/>
              <w:left w:val="single" w:color="auto" w:sz="4" w:space="0"/>
              <w:bottom w:val="single" w:color="auto" w:sz="4" w:space="0"/>
              <w:right w:val="single" w:color="auto" w:sz="4" w:space="0"/>
            </w:tcBorders>
            <w:vAlign w:val="top"/>
          </w:tcPr>
          <w:p w14:paraId="5F0A486A">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r>
      <w:tr w14:paraId="3C5D0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36" w:type="dxa"/>
            <w:vMerge w:val="continue"/>
            <w:tcBorders>
              <w:left w:val="single" w:color="auto" w:sz="4" w:space="0"/>
              <w:bottom w:val="single" w:color="auto" w:sz="4" w:space="0"/>
              <w:right w:val="single" w:color="auto" w:sz="4" w:space="0"/>
            </w:tcBorders>
            <w:vAlign w:val="top"/>
          </w:tcPr>
          <w:p w14:paraId="05BEDC81">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c>
          <w:tcPr>
            <w:tcW w:w="3778" w:type="dxa"/>
            <w:tcBorders>
              <w:top w:val="single" w:color="auto" w:sz="4" w:space="0"/>
              <w:left w:val="single" w:color="auto" w:sz="4" w:space="0"/>
              <w:bottom w:val="single" w:color="auto" w:sz="4" w:space="0"/>
              <w:right w:val="single" w:color="auto" w:sz="4" w:space="0"/>
            </w:tcBorders>
            <w:vAlign w:val="center"/>
          </w:tcPr>
          <w:p w14:paraId="47CAA32A">
            <w:pPr>
              <w:jc w:val="center"/>
              <w:rPr>
                <w:rFonts w:hint="default" w:ascii="Times New Roman" w:hAnsi="Times New Roman" w:cs="Times New Roman" w:eastAsiaTheme="majorEastAsia"/>
                <w:sz w:val="24"/>
                <w:szCs w:val="24"/>
                <w:lang w:val="en-US" w:eastAsia="zh-CN"/>
              </w:rPr>
            </w:pPr>
            <w:r>
              <w:rPr>
                <w:rFonts w:hint="default" w:ascii="Times New Roman" w:hAnsi="Times New Roman" w:cs="Times New Roman" w:eastAsiaTheme="majorEastAsia"/>
                <w:sz w:val="24"/>
                <w:szCs w:val="24"/>
                <w:lang w:val="en-US" w:eastAsia="zh-CN"/>
              </w:rPr>
              <w:t>Front Washing System</w:t>
            </w:r>
          </w:p>
        </w:tc>
        <w:tc>
          <w:tcPr>
            <w:tcW w:w="2040" w:type="dxa"/>
            <w:tcBorders>
              <w:top w:val="single" w:color="auto" w:sz="4" w:space="0"/>
              <w:left w:val="single" w:color="auto" w:sz="4" w:space="0"/>
              <w:bottom w:val="single" w:color="auto" w:sz="4" w:space="0"/>
              <w:right w:val="single" w:color="auto" w:sz="4" w:space="0"/>
            </w:tcBorders>
            <w:vAlign w:val="center"/>
          </w:tcPr>
          <w:p w14:paraId="544DF622">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lang w:val="en-US" w:eastAsia="zh-CN"/>
              </w:rPr>
              <w:t>Opposite jet, linear jet, side jet</w:t>
            </w:r>
          </w:p>
        </w:tc>
        <w:tc>
          <w:tcPr>
            <w:tcW w:w="1984" w:type="dxa"/>
            <w:tcBorders>
              <w:top w:val="single" w:color="auto" w:sz="4" w:space="0"/>
              <w:left w:val="single" w:color="auto" w:sz="4" w:space="0"/>
              <w:bottom w:val="single" w:color="auto" w:sz="4" w:space="0"/>
              <w:right w:val="single" w:color="auto" w:sz="4" w:space="0"/>
            </w:tcBorders>
            <w:vAlign w:val="top"/>
          </w:tcPr>
          <w:p w14:paraId="6EFC892A">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r>
      <w:tr w14:paraId="6310C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36" w:type="dxa"/>
            <w:vMerge w:val="restart"/>
            <w:tcBorders>
              <w:top w:val="single" w:color="auto" w:sz="4" w:space="0"/>
              <w:left w:val="single" w:color="auto" w:sz="4" w:space="0"/>
              <w:right w:val="single" w:color="auto" w:sz="4" w:space="0"/>
            </w:tcBorders>
            <w:vAlign w:val="top"/>
          </w:tcPr>
          <w:p w14:paraId="4FDD5A93">
            <w:pPr>
              <w:pStyle w:val="8"/>
              <w:spacing w:before="78" w:line="224" w:lineRule="auto"/>
              <w:jc w:val="center"/>
              <w:rPr>
                <w:rFonts w:hint="default" w:ascii="Times New Roman" w:hAnsi="Times New Roman" w:cs="Times New Roman" w:eastAsiaTheme="majorEastAsia"/>
                <w:color w:val="161616"/>
                <w:spacing w:val="-1"/>
                <w:sz w:val="24"/>
                <w:szCs w:val="24"/>
                <w:lang w:val="en-US" w:eastAsia="zh-CN"/>
              </w:rPr>
            </w:pPr>
          </w:p>
          <w:p w14:paraId="54FAE24B">
            <w:pPr>
              <w:pStyle w:val="8"/>
              <w:spacing w:before="78" w:line="224" w:lineRule="auto"/>
              <w:jc w:val="center"/>
              <w:rPr>
                <w:rFonts w:hint="default" w:ascii="Times New Roman" w:hAnsi="Times New Roman" w:cs="Times New Roman" w:eastAsiaTheme="majorEastAsia"/>
                <w:color w:val="161616"/>
                <w:spacing w:val="-1"/>
                <w:sz w:val="24"/>
                <w:szCs w:val="24"/>
                <w:lang w:val="en-US" w:eastAsia="zh-CN"/>
              </w:rPr>
            </w:pPr>
          </w:p>
          <w:p w14:paraId="3653A43C">
            <w:pPr>
              <w:pStyle w:val="8"/>
              <w:spacing w:before="78" w:line="224" w:lineRule="auto"/>
              <w:jc w:val="center"/>
              <w:rPr>
                <w:rFonts w:hint="default" w:ascii="Times New Roman" w:hAnsi="Times New Roman" w:cs="Times New Roman" w:eastAsiaTheme="majorEastAsia"/>
                <w:color w:val="161616"/>
                <w:spacing w:val="-1"/>
                <w:sz w:val="24"/>
                <w:szCs w:val="24"/>
                <w:lang w:val="en-US" w:eastAsia="zh-CN"/>
              </w:rPr>
            </w:pPr>
          </w:p>
          <w:p w14:paraId="2233BEA8">
            <w:pPr>
              <w:pStyle w:val="8"/>
              <w:spacing w:before="78" w:line="224" w:lineRule="auto"/>
              <w:jc w:val="center"/>
              <w:rPr>
                <w:rFonts w:hint="default" w:ascii="Times New Roman" w:hAnsi="Times New Roman" w:cs="Times New Roman" w:eastAsiaTheme="majorEastAsia"/>
                <w:color w:val="161616"/>
                <w:spacing w:val="-1"/>
                <w:sz w:val="24"/>
                <w:szCs w:val="24"/>
                <w:lang w:val="en-US" w:eastAsia="zh-CN"/>
              </w:rPr>
            </w:pPr>
          </w:p>
          <w:p w14:paraId="6AB1EE0D">
            <w:pPr>
              <w:pStyle w:val="8"/>
              <w:spacing w:before="78" w:line="224" w:lineRule="auto"/>
              <w:jc w:val="center"/>
              <w:rPr>
                <w:rFonts w:hint="default" w:ascii="Times New Roman" w:hAnsi="Times New Roman" w:cs="Times New Roman" w:eastAsiaTheme="majorEastAsia"/>
                <w:color w:val="161616"/>
                <w:spacing w:val="-1"/>
                <w:sz w:val="24"/>
                <w:szCs w:val="24"/>
                <w:lang w:val="en-US" w:eastAsia="zh-CN"/>
              </w:rPr>
            </w:pPr>
          </w:p>
          <w:p w14:paraId="78CC6876">
            <w:pPr>
              <w:pStyle w:val="8"/>
              <w:spacing w:before="78" w:line="224" w:lineRule="auto"/>
              <w:jc w:val="center"/>
              <w:rPr>
                <w:rFonts w:hint="default" w:ascii="Times New Roman" w:hAnsi="Times New Roman" w:cs="Times New Roman" w:eastAsiaTheme="majorEastAsia"/>
                <w:color w:val="161616"/>
                <w:spacing w:val="-1"/>
                <w:sz w:val="24"/>
                <w:szCs w:val="24"/>
                <w:lang w:val="en-US" w:eastAsia="zh-CN"/>
              </w:rPr>
            </w:pPr>
          </w:p>
          <w:p w14:paraId="71BDF7C1">
            <w:pPr>
              <w:pStyle w:val="8"/>
              <w:spacing w:before="78" w:line="224" w:lineRule="auto"/>
              <w:jc w:val="center"/>
              <w:rPr>
                <w:rFonts w:hint="default" w:ascii="Times New Roman" w:hAnsi="Times New Roman" w:cs="Times New Roman" w:eastAsiaTheme="majorEastAsia"/>
                <w:color w:val="161616"/>
                <w:spacing w:val="-1"/>
                <w:sz w:val="24"/>
                <w:szCs w:val="24"/>
                <w:lang w:val="en-US" w:eastAsia="zh-CN"/>
              </w:rPr>
            </w:pPr>
          </w:p>
          <w:p w14:paraId="5B55DE50">
            <w:pPr>
              <w:pStyle w:val="8"/>
              <w:spacing w:before="78" w:line="224" w:lineRule="auto"/>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color w:val="161616"/>
                <w:spacing w:val="-1"/>
                <w:sz w:val="24"/>
                <w:szCs w:val="24"/>
                <w:lang w:val="en-US" w:eastAsia="zh-CN"/>
              </w:rPr>
              <w:t>Working Performance</w:t>
            </w:r>
          </w:p>
        </w:tc>
        <w:tc>
          <w:tcPr>
            <w:tcW w:w="3778" w:type="dxa"/>
            <w:tcBorders>
              <w:top w:val="single" w:color="auto" w:sz="4" w:space="0"/>
              <w:left w:val="single" w:color="auto" w:sz="4" w:space="0"/>
              <w:bottom w:val="single" w:color="auto" w:sz="4" w:space="0"/>
              <w:right w:val="single" w:color="auto" w:sz="4" w:space="0"/>
            </w:tcBorders>
            <w:vAlign w:val="center"/>
          </w:tcPr>
          <w:p w14:paraId="448048AE">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lang w:val="en-US" w:eastAsia="zh-CN"/>
              </w:rPr>
              <w:t>Maximum Sweeping Width</w:t>
            </w:r>
            <w:r>
              <w:rPr>
                <w:rFonts w:hint="default" w:ascii="Times New Roman" w:hAnsi="Times New Roman" w:cs="Times New Roman" w:eastAsiaTheme="majorEastAsia"/>
                <w:sz w:val="24"/>
                <w:szCs w:val="24"/>
                <w:lang w:eastAsia="zh-CN"/>
              </w:rPr>
              <w:t>（</w:t>
            </w:r>
            <w:r>
              <w:rPr>
                <w:rFonts w:hint="default" w:ascii="Times New Roman" w:hAnsi="Times New Roman" w:cs="Times New Roman" w:eastAsiaTheme="majorEastAsia"/>
                <w:sz w:val="24"/>
                <w:szCs w:val="24"/>
                <w:lang w:val="en-US" w:eastAsia="zh-CN"/>
              </w:rPr>
              <w:t>mm</w:t>
            </w:r>
            <w:r>
              <w:rPr>
                <w:rFonts w:hint="default" w:ascii="Times New Roman" w:hAnsi="Times New Roman" w:cs="Times New Roman" w:eastAsiaTheme="majorEastAsia"/>
                <w:sz w:val="24"/>
                <w:szCs w:val="24"/>
                <w:lang w:eastAsia="zh-CN"/>
              </w:rPr>
              <w:t>）</w:t>
            </w:r>
          </w:p>
        </w:tc>
        <w:tc>
          <w:tcPr>
            <w:tcW w:w="2040" w:type="dxa"/>
            <w:tcBorders>
              <w:top w:val="single" w:color="auto" w:sz="4" w:space="0"/>
              <w:left w:val="single" w:color="auto" w:sz="4" w:space="0"/>
              <w:bottom w:val="single" w:color="auto" w:sz="4" w:space="0"/>
              <w:right w:val="single" w:color="auto" w:sz="4" w:space="0"/>
            </w:tcBorders>
            <w:vAlign w:val="center"/>
          </w:tcPr>
          <w:p w14:paraId="0F4C803C">
            <w:pPr>
              <w:jc w:val="center"/>
              <w:rPr>
                <w:rFonts w:hint="default" w:ascii="Times New Roman" w:hAnsi="Times New Roman" w:eastAsia="宋体" w:cs="Times New Roman"/>
                <w:color w:val="161616"/>
                <w:spacing w:val="-1"/>
                <w:sz w:val="24"/>
                <w:szCs w:val="24"/>
                <w:lang w:val="en-US" w:eastAsia="zh-CN"/>
              </w:rPr>
            </w:pPr>
            <w:r>
              <w:rPr>
                <w:rFonts w:hint="default" w:ascii="Times New Roman" w:hAnsi="Times New Roman" w:cs="Times New Roman" w:eastAsiaTheme="majorEastAsia"/>
                <w:color w:val="auto"/>
                <w:sz w:val="24"/>
                <w:szCs w:val="24"/>
              </w:rPr>
              <w:t>1</w:t>
            </w:r>
            <w:r>
              <w:rPr>
                <w:rFonts w:hint="default" w:ascii="Times New Roman" w:hAnsi="Times New Roman" w:cs="Times New Roman" w:eastAsiaTheme="majorEastAsia"/>
                <w:color w:val="auto"/>
                <w:sz w:val="24"/>
                <w:szCs w:val="24"/>
                <w:lang w:val="en-US" w:eastAsia="zh-CN"/>
              </w:rPr>
              <w:t>8</w:t>
            </w:r>
            <w:r>
              <w:rPr>
                <w:rFonts w:hint="default" w:ascii="Times New Roman" w:hAnsi="Times New Roman" w:cs="Times New Roman" w:eastAsiaTheme="majorEastAsia"/>
                <w:color w:val="auto"/>
                <w:sz w:val="24"/>
                <w:szCs w:val="24"/>
              </w:rPr>
              <w:t>00</w:t>
            </w:r>
            <w:r>
              <w:rPr>
                <w:rFonts w:hint="default" w:ascii="Times New Roman" w:hAnsi="Times New Roman" w:cs="Times New Roman" w:eastAsiaTheme="majorEastAsia"/>
                <w:color w:val="auto"/>
                <w:sz w:val="24"/>
                <w:szCs w:val="24"/>
                <w:lang w:val="en-US" w:eastAsia="zh-CN"/>
              </w:rPr>
              <w:t xml:space="preserve"> (</w:t>
            </w:r>
            <w:r>
              <w:rPr>
                <w:rFonts w:hint="default" w:ascii="Times New Roman" w:hAnsi="Times New Roman" w:eastAsia="Segoe UI Emoji" w:cs="Times New Roman"/>
                <w:i w:val="0"/>
                <w:iCs w:val="0"/>
                <w:caps w:val="0"/>
                <w:spacing w:val="0"/>
                <w:sz w:val="24"/>
                <w:szCs w:val="24"/>
              </w:rPr>
              <w:t>Sweep the outer edge</w:t>
            </w:r>
            <w:r>
              <w:rPr>
                <w:rFonts w:hint="default" w:ascii="Times New Roman" w:hAnsi="Times New Roman" w:eastAsia="宋体" w:cs="Times New Roman"/>
                <w:i w:val="0"/>
                <w:iCs w:val="0"/>
                <w:caps w:val="0"/>
                <w:spacing w:val="0"/>
                <w:sz w:val="24"/>
                <w:szCs w:val="24"/>
                <w:lang w:val="en-US" w:eastAsia="zh-CN"/>
              </w:rPr>
              <w:t>)</w:t>
            </w:r>
          </w:p>
        </w:tc>
        <w:tc>
          <w:tcPr>
            <w:tcW w:w="1984" w:type="dxa"/>
            <w:tcBorders>
              <w:top w:val="single" w:color="auto" w:sz="4" w:space="0"/>
              <w:left w:val="single" w:color="auto" w:sz="4" w:space="0"/>
              <w:bottom w:val="single" w:color="auto" w:sz="4" w:space="0"/>
              <w:right w:val="single" w:color="auto" w:sz="4" w:space="0"/>
            </w:tcBorders>
            <w:vAlign w:val="top"/>
          </w:tcPr>
          <w:p w14:paraId="3A24AF6E">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r>
      <w:tr w14:paraId="21F86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36" w:type="dxa"/>
            <w:vMerge w:val="continue"/>
            <w:tcBorders>
              <w:left w:val="single" w:color="auto" w:sz="4" w:space="0"/>
              <w:right w:val="single" w:color="auto" w:sz="4" w:space="0"/>
            </w:tcBorders>
            <w:vAlign w:val="top"/>
          </w:tcPr>
          <w:p w14:paraId="18A855EE">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c>
          <w:tcPr>
            <w:tcW w:w="3778" w:type="dxa"/>
            <w:tcBorders>
              <w:top w:val="single" w:color="auto" w:sz="4" w:space="0"/>
              <w:left w:val="single" w:color="auto" w:sz="4" w:space="0"/>
              <w:bottom w:val="single" w:color="auto" w:sz="4" w:space="0"/>
              <w:right w:val="single" w:color="auto" w:sz="4" w:space="0"/>
            </w:tcBorders>
            <w:vAlign w:val="center"/>
          </w:tcPr>
          <w:p w14:paraId="652E57E8">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lang w:val="en-US" w:eastAsia="zh-CN"/>
              </w:rPr>
              <w:t>Sweeping Speed</w:t>
            </w:r>
            <w:r>
              <w:rPr>
                <w:rFonts w:hint="default" w:ascii="Times New Roman" w:hAnsi="Times New Roman" w:cs="Times New Roman" w:eastAsiaTheme="majorEastAsia"/>
                <w:sz w:val="24"/>
                <w:szCs w:val="24"/>
                <w:lang w:eastAsia="zh-CN"/>
              </w:rPr>
              <w:t>（</w:t>
            </w:r>
            <w:r>
              <w:rPr>
                <w:rFonts w:hint="default" w:ascii="Times New Roman" w:hAnsi="Times New Roman" w:cs="Times New Roman" w:eastAsiaTheme="majorEastAsia"/>
                <w:sz w:val="24"/>
                <w:szCs w:val="24"/>
              </w:rPr>
              <w:t>km/h</w:t>
            </w:r>
            <w:r>
              <w:rPr>
                <w:rFonts w:hint="default" w:ascii="Times New Roman" w:hAnsi="Times New Roman" w:cs="Times New Roman" w:eastAsiaTheme="majorEastAsia"/>
                <w:sz w:val="24"/>
                <w:szCs w:val="24"/>
                <w:lang w:eastAsia="zh-CN"/>
              </w:rPr>
              <w:t>）</w:t>
            </w:r>
          </w:p>
        </w:tc>
        <w:tc>
          <w:tcPr>
            <w:tcW w:w="2040" w:type="dxa"/>
            <w:tcBorders>
              <w:top w:val="single" w:color="auto" w:sz="4" w:space="0"/>
              <w:left w:val="single" w:color="auto" w:sz="4" w:space="0"/>
              <w:bottom w:val="single" w:color="auto" w:sz="4" w:space="0"/>
              <w:right w:val="single" w:color="auto" w:sz="4" w:space="0"/>
            </w:tcBorders>
            <w:vAlign w:val="center"/>
          </w:tcPr>
          <w:p w14:paraId="07F146E2">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lang w:val="en-US" w:eastAsia="zh-CN"/>
              </w:rPr>
              <w:t>5-10</w:t>
            </w:r>
          </w:p>
        </w:tc>
        <w:tc>
          <w:tcPr>
            <w:tcW w:w="1984" w:type="dxa"/>
            <w:tcBorders>
              <w:top w:val="single" w:color="auto" w:sz="4" w:space="0"/>
              <w:left w:val="single" w:color="auto" w:sz="4" w:space="0"/>
              <w:bottom w:val="single" w:color="auto" w:sz="4" w:space="0"/>
              <w:right w:val="single" w:color="auto" w:sz="4" w:space="0"/>
            </w:tcBorders>
            <w:vAlign w:val="top"/>
          </w:tcPr>
          <w:p w14:paraId="79FCB5DD">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r>
      <w:tr w14:paraId="4DAB9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36" w:type="dxa"/>
            <w:vMerge w:val="continue"/>
            <w:tcBorders>
              <w:left w:val="single" w:color="auto" w:sz="4" w:space="0"/>
              <w:right w:val="single" w:color="auto" w:sz="4" w:space="0"/>
            </w:tcBorders>
            <w:vAlign w:val="top"/>
          </w:tcPr>
          <w:p w14:paraId="0A22C3BF">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c>
          <w:tcPr>
            <w:tcW w:w="3778" w:type="dxa"/>
            <w:tcBorders>
              <w:top w:val="single" w:color="auto" w:sz="4" w:space="0"/>
              <w:left w:val="single" w:color="auto" w:sz="4" w:space="0"/>
              <w:bottom w:val="single" w:color="auto" w:sz="4" w:space="0"/>
              <w:right w:val="single" w:color="auto" w:sz="4" w:space="0"/>
            </w:tcBorders>
            <w:vAlign w:val="center"/>
          </w:tcPr>
          <w:p w14:paraId="6E017502">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lang w:val="en-US" w:eastAsia="zh-CN"/>
              </w:rPr>
              <w:t xml:space="preserve">Water Rated Pressure </w:t>
            </w:r>
            <w:r>
              <w:rPr>
                <w:rFonts w:hint="default" w:ascii="Times New Roman" w:hAnsi="Times New Roman" w:cs="Times New Roman" w:eastAsiaTheme="majorEastAsia"/>
                <w:sz w:val="24"/>
                <w:szCs w:val="24"/>
                <w:lang w:eastAsia="zh-CN"/>
              </w:rPr>
              <w:t>（</w:t>
            </w:r>
            <w:r>
              <w:rPr>
                <w:rFonts w:hint="default" w:ascii="Times New Roman" w:hAnsi="Times New Roman" w:cs="Times New Roman" w:eastAsiaTheme="majorEastAsia"/>
                <w:sz w:val="24"/>
                <w:szCs w:val="24"/>
              </w:rPr>
              <w:t>Mpa</w:t>
            </w:r>
            <w:r>
              <w:rPr>
                <w:rFonts w:hint="default" w:ascii="Times New Roman" w:hAnsi="Times New Roman" w:cs="Times New Roman" w:eastAsiaTheme="majorEastAsia"/>
                <w:sz w:val="24"/>
                <w:szCs w:val="24"/>
                <w:lang w:eastAsia="zh-CN"/>
              </w:rPr>
              <w:t>）</w:t>
            </w:r>
          </w:p>
        </w:tc>
        <w:tc>
          <w:tcPr>
            <w:tcW w:w="2040" w:type="dxa"/>
            <w:tcBorders>
              <w:top w:val="single" w:color="auto" w:sz="4" w:space="0"/>
              <w:left w:val="single" w:color="auto" w:sz="4" w:space="0"/>
              <w:bottom w:val="single" w:color="auto" w:sz="4" w:space="0"/>
              <w:right w:val="single" w:color="auto" w:sz="4" w:space="0"/>
            </w:tcBorders>
            <w:vAlign w:val="center"/>
          </w:tcPr>
          <w:p w14:paraId="7F97FDD4">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rPr>
              <w:t>15</w:t>
            </w:r>
          </w:p>
        </w:tc>
        <w:tc>
          <w:tcPr>
            <w:tcW w:w="1984" w:type="dxa"/>
            <w:tcBorders>
              <w:top w:val="single" w:color="auto" w:sz="4" w:space="0"/>
              <w:left w:val="single" w:color="auto" w:sz="4" w:space="0"/>
              <w:bottom w:val="single" w:color="auto" w:sz="4" w:space="0"/>
              <w:right w:val="single" w:color="auto" w:sz="4" w:space="0"/>
            </w:tcBorders>
            <w:vAlign w:val="top"/>
          </w:tcPr>
          <w:p w14:paraId="5A7CE1E5">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r>
      <w:tr w14:paraId="5CE31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36" w:type="dxa"/>
            <w:vMerge w:val="continue"/>
            <w:tcBorders>
              <w:left w:val="single" w:color="auto" w:sz="4" w:space="0"/>
              <w:right w:val="single" w:color="auto" w:sz="4" w:space="0"/>
            </w:tcBorders>
            <w:vAlign w:val="top"/>
          </w:tcPr>
          <w:p w14:paraId="0F5561FD">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c>
          <w:tcPr>
            <w:tcW w:w="3778" w:type="dxa"/>
            <w:tcBorders>
              <w:top w:val="single" w:color="auto" w:sz="4" w:space="0"/>
              <w:left w:val="single" w:color="auto" w:sz="4" w:space="0"/>
              <w:bottom w:val="single" w:color="auto" w:sz="4" w:space="0"/>
              <w:right w:val="single" w:color="auto" w:sz="4" w:space="0"/>
            </w:tcBorders>
            <w:vAlign w:val="center"/>
          </w:tcPr>
          <w:p w14:paraId="6AFE94AF">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lang w:val="en-US" w:eastAsia="zh-CN"/>
              </w:rPr>
              <w:t>Water Rated Flow</w:t>
            </w:r>
            <w:r>
              <w:rPr>
                <w:rFonts w:hint="default" w:ascii="Times New Roman" w:hAnsi="Times New Roman" w:cs="Times New Roman" w:eastAsiaTheme="majorEastAsia"/>
                <w:sz w:val="24"/>
                <w:szCs w:val="24"/>
                <w:lang w:eastAsia="zh-CN"/>
              </w:rPr>
              <w:t>（</w:t>
            </w:r>
            <w:r>
              <w:rPr>
                <w:rFonts w:hint="default" w:ascii="Times New Roman" w:hAnsi="Times New Roman" w:cs="Times New Roman" w:eastAsiaTheme="majorEastAsia"/>
                <w:sz w:val="24"/>
                <w:szCs w:val="24"/>
              </w:rPr>
              <w:t>L/min</w:t>
            </w:r>
            <w:r>
              <w:rPr>
                <w:rFonts w:hint="default" w:ascii="Times New Roman" w:hAnsi="Times New Roman" w:cs="Times New Roman" w:eastAsiaTheme="majorEastAsia"/>
                <w:sz w:val="24"/>
                <w:szCs w:val="24"/>
                <w:lang w:eastAsia="zh-CN"/>
              </w:rPr>
              <w:t>）</w:t>
            </w:r>
          </w:p>
        </w:tc>
        <w:tc>
          <w:tcPr>
            <w:tcW w:w="2040" w:type="dxa"/>
            <w:tcBorders>
              <w:top w:val="single" w:color="auto" w:sz="4" w:space="0"/>
              <w:left w:val="single" w:color="auto" w:sz="4" w:space="0"/>
              <w:bottom w:val="single" w:color="auto" w:sz="4" w:space="0"/>
              <w:right w:val="single" w:color="auto" w:sz="4" w:space="0"/>
            </w:tcBorders>
            <w:vAlign w:val="center"/>
          </w:tcPr>
          <w:p w14:paraId="060B2568">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rPr>
              <w:t>20</w:t>
            </w:r>
          </w:p>
        </w:tc>
        <w:tc>
          <w:tcPr>
            <w:tcW w:w="1984" w:type="dxa"/>
            <w:tcBorders>
              <w:top w:val="single" w:color="auto" w:sz="4" w:space="0"/>
              <w:left w:val="single" w:color="auto" w:sz="4" w:space="0"/>
              <w:bottom w:val="single" w:color="auto" w:sz="4" w:space="0"/>
              <w:right w:val="single" w:color="auto" w:sz="4" w:space="0"/>
            </w:tcBorders>
            <w:vAlign w:val="top"/>
          </w:tcPr>
          <w:p w14:paraId="21A76BEC">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r>
      <w:tr w14:paraId="14AE9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36" w:type="dxa"/>
            <w:vMerge w:val="continue"/>
            <w:tcBorders>
              <w:left w:val="single" w:color="auto" w:sz="4" w:space="0"/>
              <w:right w:val="single" w:color="auto" w:sz="4" w:space="0"/>
            </w:tcBorders>
            <w:vAlign w:val="top"/>
          </w:tcPr>
          <w:p w14:paraId="3A80ABEA">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c>
          <w:tcPr>
            <w:tcW w:w="3778" w:type="dxa"/>
            <w:tcBorders>
              <w:top w:val="single" w:color="auto" w:sz="4" w:space="0"/>
              <w:left w:val="single" w:color="auto" w:sz="4" w:space="0"/>
              <w:bottom w:val="single" w:color="auto" w:sz="4" w:space="0"/>
              <w:right w:val="single" w:color="auto" w:sz="4" w:space="0"/>
            </w:tcBorders>
            <w:vAlign w:val="center"/>
          </w:tcPr>
          <w:p w14:paraId="6A31D6E0">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lang w:val="en-US" w:eastAsia="zh-CN"/>
              </w:rPr>
              <w:t>Sweeping Efficiency</w:t>
            </w:r>
            <w:r>
              <w:rPr>
                <w:rFonts w:hint="default" w:ascii="Times New Roman" w:hAnsi="Times New Roman" w:cs="Times New Roman" w:eastAsiaTheme="majorEastAsia"/>
                <w:sz w:val="24"/>
                <w:szCs w:val="24"/>
                <w:lang w:eastAsia="zh-CN"/>
              </w:rPr>
              <w:t>（</w:t>
            </w:r>
            <w:r>
              <w:rPr>
                <w:rFonts w:hint="default" w:ascii="Times New Roman" w:hAnsi="Times New Roman" w:cs="Times New Roman" w:eastAsiaTheme="majorEastAsia"/>
                <w:sz w:val="24"/>
                <w:szCs w:val="24"/>
                <w:lang w:val="en-US" w:eastAsia="zh-CN"/>
              </w:rPr>
              <w:t>%</w:t>
            </w:r>
            <w:r>
              <w:rPr>
                <w:rFonts w:hint="default" w:ascii="Times New Roman" w:hAnsi="Times New Roman" w:cs="Times New Roman" w:eastAsiaTheme="majorEastAsia"/>
                <w:sz w:val="24"/>
                <w:szCs w:val="24"/>
                <w:lang w:eastAsia="zh-CN"/>
              </w:rPr>
              <w:t>）</w:t>
            </w:r>
          </w:p>
        </w:tc>
        <w:tc>
          <w:tcPr>
            <w:tcW w:w="2040" w:type="dxa"/>
            <w:tcBorders>
              <w:top w:val="single" w:color="auto" w:sz="4" w:space="0"/>
              <w:left w:val="single" w:color="auto" w:sz="4" w:space="0"/>
              <w:bottom w:val="single" w:color="auto" w:sz="4" w:space="0"/>
              <w:right w:val="single" w:color="auto" w:sz="4" w:space="0"/>
            </w:tcBorders>
            <w:vAlign w:val="center"/>
          </w:tcPr>
          <w:p w14:paraId="446603A5">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rPr>
              <w:t>≥95</w:t>
            </w:r>
          </w:p>
        </w:tc>
        <w:tc>
          <w:tcPr>
            <w:tcW w:w="1984" w:type="dxa"/>
            <w:tcBorders>
              <w:top w:val="single" w:color="auto" w:sz="4" w:space="0"/>
              <w:left w:val="single" w:color="auto" w:sz="4" w:space="0"/>
              <w:bottom w:val="single" w:color="auto" w:sz="4" w:space="0"/>
              <w:right w:val="single" w:color="auto" w:sz="4" w:space="0"/>
            </w:tcBorders>
            <w:vAlign w:val="top"/>
          </w:tcPr>
          <w:p w14:paraId="0307A86E">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r>
      <w:tr w14:paraId="6A8D0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36" w:type="dxa"/>
            <w:vMerge w:val="continue"/>
            <w:tcBorders>
              <w:left w:val="single" w:color="auto" w:sz="4" w:space="0"/>
              <w:right w:val="single" w:color="auto" w:sz="4" w:space="0"/>
            </w:tcBorders>
            <w:vAlign w:val="top"/>
          </w:tcPr>
          <w:p w14:paraId="1E733D70">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c>
          <w:tcPr>
            <w:tcW w:w="3778" w:type="dxa"/>
            <w:tcBorders>
              <w:top w:val="single" w:color="auto" w:sz="4" w:space="0"/>
              <w:left w:val="single" w:color="auto" w:sz="4" w:space="0"/>
              <w:bottom w:val="single" w:color="auto" w:sz="4" w:space="0"/>
              <w:right w:val="single" w:color="auto" w:sz="4" w:space="0"/>
            </w:tcBorders>
            <w:vAlign w:val="center"/>
          </w:tcPr>
          <w:p w14:paraId="4BBB711C">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lang w:val="en-US" w:eastAsia="zh-CN"/>
              </w:rPr>
              <w:t>Sweeping Noise</w:t>
            </w:r>
            <w:r>
              <w:rPr>
                <w:rFonts w:hint="default" w:ascii="Times New Roman" w:hAnsi="Times New Roman" w:cs="Times New Roman" w:eastAsiaTheme="majorEastAsia"/>
                <w:sz w:val="24"/>
                <w:szCs w:val="24"/>
                <w:lang w:eastAsia="zh-CN"/>
              </w:rPr>
              <w:t>（</w:t>
            </w:r>
            <w:r>
              <w:rPr>
                <w:rFonts w:hint="default" w:ascii="Times New Roman" w:hAnsi="Times New Roman" w:cs="Times New Roman" w:eastAsiaTheme="majorEastAsia"/>
                <w:sz w:val="24"/>
                <w:szCs w:val="24"/>
              </w:rPr>
              <w:t>dB</w:t>
            </w:r>
            <w:r>
              <w:rPr>
                <w:rFonts w:hint="default" w:ascii="Times New Roman" w:hAnsi="Times New Roman" w:cs="Times New Roman" w:eastAsiaTheme="majorEastAsia"/>
                <w:sz w:val="24"/>
                <w:szCs w:val="24"/>
                <w:lang w:eastAsia="zh-CN"/>
              </w:rPr>
              <w:t>）</w:t>
            </w:r>
          </w:p>
        </w:tc>
        <w:tc>
          <w:tcPr>
            <w:tcW w:w="2040" w:type="dxa"/>
            <w:tcBorders>
              <w:top w:val="single" w:color="auto" w:sz="4" w:space="0"/>
              <w:left w:val="single" w:color="auto" w:sz="4" w:space="0"/>
              <w:bottom w:val="single" w:color="auto" w:sz="4" w:space="0"/>
              <w:right w:val="single" w:color="auto" w:sz="4" w:space="0"/>
            </w:tcBorders>
            <w:vAlign w:val="center"/>
          </w:tcPr>
          <w:p w14:paraId="1C3D3EA8">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rPr>
              <w:t>≤78</w:t>
            </w:r>
          </w:p>
        </w:tc>
        <w:tc>
          <w:tcPr>
            <w:tcW w:w="1984" w:type="dxa"/>
            <w:tcBorders>
              <w:top w:val="single" w:color="auto" w:sz="4" w:space="0"/>
              <w:left w:val="single" w:color="auto" w:sz="4" w:space="0"/>
              <w:bottom w:val="single" w:color="auto" w:sz="4" w:space="0"/>
              <w:right w:val="single" w:color="auto" w:sz="4" w:space="0"/>
            </w:tcBorders>
            <w:vAlign w:val="top"/>
          </w:tcPr>
          <w:p w14:paraId="536D9539">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r>
      <w:tr w14:paraId="04444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36" w:type="dxa"/>
            <w:vMerge w:val="continue"/>
            <w:tcBorders>
              <w:left w:val="single" w:color="auto" w:sz="4" w:space="0"/>
              <w:right w:val="single" w:color="auto" w:sz="4" w:space="0"/>
            </w:tcBorders>
            <w:vAlign w:val="top"/>
          </w:tcPr>
          <w:p w14:paraId="27B421FE">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c>
          <w:tcPr>
            <w:tcW w:w="3778" w:type="dxa"/>
            <w:tcBorders>
              <w:top w:val="single" w:color="auto" w:sz="4" w:space="0"/>
              <w:left w:val="single" w:color="auto" w:sz="4" w:space="0"/>
              <w:bottom w:val="single" w:color="auto" w:sz="4" w:space="0"/>
              <w:right w:val="single" w:color="auto" w:sz="4" w:space="0"/>
            </w:tcBorders>
            <w:vAlign w:val="center"/>
          </w:tcPr>
          <w:p w14:paraId="2905EB7F">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lang w:val="en-US" w:eastAsia="zh-CN"/>
              </w:rPr>
              <w:t xml:space="preserve">Maximum Cleaning Capacity </w:t>
            </w:r>
            <w:r>
              <w:rPr>
                <w:rFonts w:hint="default" w:ascii="Times New Roman" w:hAnsi="Times New Roman" w:cs="Times New Roman" w:eastAsiaTheme="majorEastAsia"/>
                <w:sz w:val="24"/>
                <w:szCs w:val="24"/>
                <w:lang w:eastAsia="zh-CN"/>
              </w:rPr>
              <w:t>（</w:t>
            </w:r>
            <w:r>
              <w:rPr>
                <w:rFonts w:hint="default" w:ascii="Times New Roman" w:hAnsi="Times New Roman" w:cs="Times New Roman" w:eastAsiaTheme="majorEastAsia"/>
                <w:sz w:val="24"/>
                <w:szCs w:val="24"/>
              </w:rPr>
              <w:t>㎡/h</w:t>
            </w:r>
            <w:r>
              <w:rPr>
                <w:rFonts w:hint="default" w:ascii="Times New Roman" w:hAnsi="Times New Roman" w:cs="Times New Roman" w:eastAsiaTheme="majorEastAsia"/>
                <w:sz w:val="24"/>
                <w:szCs w:val="24"/>
                <w:lang w:eastAsia="zh-CN"/>
              </w:rPr>
              <w:t>）</w:t>
            </w:r>
          </w:p>
        </w:tc>
        <w:tc>
          <w:tcPr>
            <w:tcW w:w="2040" w:type="dxa"/>
            <w:tcBorders>
              <w:top w:val="single" w:color="auto" w:sz="4" w:space="0"/>
              <w:left w:val="single" w:color="auto" w:sz="4" w:space="0"/>
              <w:bottom w:val="single" w:color="auto" w:sz="4" w:space="0"/>
              <w:right w:val="single" w:color="auto" w:sz="4" w:space="0"/>
            </w:tcBorders>
            <w:vAlign w:val="center"/>
          </w:tcPr>
          <w:p w14:paraId="3B107EBB">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lang w:val="en-US" w:eastAsia="zh-CN"/>
              </w:rPr>
              <w:t>18000</w:t>
            </w:r>
          </w:p>
        </w:tc>
        <w:tc>
          <w:tcPr>
            <w:tcW w:w="1984" w:type="dxa"/>
            <w:tcBorders>
              <w:top w:val="single" w:color="auto" w:sz="4" w:space="0"/>
              <w:left w:val="single" w:color="auto" w:sz="4" w:space="0"/>
              <w:bottom w:val="single" w:color="auto" w:sz="4" w:space="0"/>
              <w:right w:val="single" w:color="auto" w:sz="4" w:space="0"/>
            </w:tcBorders>
            <w:vAlign w:val="top"/>
          </w:tcPr>
          <w:p w14:paraId="78268421">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r>
      <w:tr w14:paraId="7DBF5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36" w:type="dxa"/>
            <w:vMerge w:val="continue"/>
            <w:tcBorders>
              <w:left w:val="single" w:color="auto" w:sz="4" w:space="0"/>
              <w:right w:val="single" w:color="auto" w:sz="4" w:space="0"/>
            </w:tcBorders>
            <w:vAlign w:val="top"/>
          </w:tcPr>
          <w:p w14:paraId="522CDAD4">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c>
          <w:tcPr>
            <w:tcW w:w="3778" w:type="dxa"/>
            <w:tcBorders>
              <w:top w:val="single" w:color="auto" w:sz="4" w:space="0"/>
              <w:left w:val="single" w:color="auto" w:sz="4" w:space="0"/>
              <w:bottom w:val="single" w:color="auto" w:sz="4" w:space="0"/>
              <w:right w:val="single" w:color="auto" w:sz="4" w:space="0"/>
            </w:tcBorders>
            <w:vAlign w:val="center"/>
          </w:tcPr>
          <w:p w14:paraId="7A5360A9">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lang w:val="en-US" w:eastAsia="zh-CN"/>
              </w:rPr>
              <w:t>Uploading Method/Uploading Angle(Angle between the inclined surface of boat-shaped hopper and the ground</w:t>
            </w:r>
            <w:r>
              <w:rPr>
                <w:rFonts w:hint="default" w:ascii="Times New Roman" w:hAnsi="Times New Roman" w:cs="Times New Roman" w:eastAsiaTheme="majorEastAsia"/>
                <w:sz w:val="24"/>
                <w:szCs w:val="24"/>
              </w:rPr>
              <w:t>）</w:t>
            </w:r>
            <w:r>
              <w:rPr>
                <w:rFonts w:hint="default" w:ascii="Times New Roman" w:hAnsi="Times New Roman" w:cs="Times New Roman" w:eastAsiaTheme="majorEastAsia"/>
                <w:sz w:val="24"/>
                <w:szCs w:val="24"/>
                <w:lang w:val="en-US" w:eastAsia="zh-CN"/>
              </w:rPr>
              <w:t xml:space="preserve"> </w:t>
            </w:r>
            <w:r>
              <w:rPr>
                <w:rFonts w:hint="default" w:ascii="Times New Roman" w:hAnsi="Times New Roman" w:cs="Times New Roman" w:eastAsiaTheme="majorEastAsia"/>
                <w:sz w:val="24"/>
                <w:szCs w:val="24"/>
                <w:lang w:eastAsia="zh-CN"/>
              </w:rPr>
              <w:t>（</w:t>
            </w:r>
            <w:r>
              <w:rPr>
                <w:rFonts w:hint="default" w:ascii="Times New Roman" w:hAnsi="Times New Roman" w:cs="Times New Roman" w:eastAsiaTheme="majorEastAsia"/>
                <w:sz w:val="24"/>
                <w:szCs w:val="24"/>
                <w:lang w:val="en-US" w:eastAsia="zh-CN"/>
              </w:rPr>
              <w:t>°</w:t>
            </w:r>
            <w:r>
              <w:rPr>
                <w:rFonts w:hint="default" w:ascii="Times New Roman" w:hAnsi="Times New Roman" w:cs="Times New Roman" w:eastAsiaTheme="majorEastAsia"/>
                <w:sz w:val="24"/>
                <w:szCs w:val="24"/>
                <w:lang w:eastAsia="zh-CN"/>
              </w:rPr>
              <w:t>）</w:t>
            </w:r>
          </w:p>
        </w:tc>
        <w:tc>
          <w:tcPr>
            <w:tcW w:w="2040" w:type="dxa"/>
            <w:tcBorders>
              <w:top w:val="single" w:color="auto" w:sz="4" w:space="0"/>
              <w:left w:val="single" w:color="auto" w:sz="4" w:space="0"/>
              <w:bottom w:val="single" w:color="auto" w:sz="4" w:space="0"/>
              <w:right w:val="single" w:color="auto" w:sz="4" w:space="0"/>
            </w:tcBorders>
            <w:vAlign w:val="center"/>
          </w:tcPr>
          <w:p w14:paraId="6834F191">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eastAsia="Segoe UI Emoji" w:cs="Times New Roman"/>
                <w:i w:val="0"/>
                <w:iCs w:val="0"/>
                <w:caps w:val="0"/>
                <w:spacing w:val="0"/>
                <w:sz w:val="24"/>
                <w:szCs w:val="24"/>
              </w:rPr>
              <w:t xml:space="preserve">High-level </w:t>
            </w:r>
            <w:r>
              <w:rPr>
                <w:rFonts w:hint="default" w:ascii="Times New Roman" w:hAnsi="Times New Roman" w:eastAsia="宋体" w:cs="Times New Roman"/>
                <w:i w:val="0"/>
                <w:iCs w:val="0"/>
                <w:caps w:val="0"/>
                <w:spacing w:val="0"/>
                <w:sz w:val="24"/>
                <w:szCs w:val="24"/>
                <w:lang w:val="en-US" w:eastAsia="zh-CN"/>
              </w:rPr>
              <w:t>D</w:t>
            </w:r>
            <w:r>
              <w:rPr>
                <w:rFonts w:hint="default" w:ascii="Times New Roman" w:hAnsi="Times New Roman" w:eastAsia="Segoe UI Emoji" w:cs="Times New Roman"/>
                <w:i w:val="0"/>
                <w:iCs w:val="0"/>
                <w:caps w:val="0"/>
                <w:spacing w:val="0"/>
                <w:sz w:val="24"/>
                <w:szCs w:val="24"/>
              </w:rPr>
              <w:t>ischarging</w:t>
            </w:r>
            <w:r>
              <w:rPr>
                <w:rFonts w:hint="default" w:ascii="Times New Roman" w:hAnsi="Times New Roman" w:cs="Times New Roman" w:eastAsiaTheme="majorEastAsia"/>
                <w:sz w:val="24"/>
                <w:szCs w:val="24"/>
              </w:rPr>
              <w:t>/≥42°</w:t>
            </w:r>
          </w:p>
        </w:tc>
        <w:tc>
          <w:tcPr>
            <w:tcW w:w="1984" w:type="dxa"/>
            <w:tcBorders>
              <w:top w:val="single" w:color="auto" w:sz="4" w:space="0"/>
              <w:left w:val="single" w:color="auto" w:sz="4" w:space="0"/>
              <w:bottom w:val="single" w:color="auto" w:sz="4" w:space="0"/>
              <w:right w:val="single" w:color="auto" w:sz="4" w:space="0"/>
            </w:tcBorders>
            <w:vAlign w:val="top"/>
          </w:tcPr>
          <w:p w14:paraId="356FA89B">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r>
      <w:tr w14:paraId="3F6E7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36" w:type="dxa"/>
            <w:vMerge w:val="continue"/>
            <w:tcBorders>
              <w:left w:val="single" w:color="auto" w:sz="4" w:space="0"/>
              <w:right w:val="single" w:color="auto" w:sz="4" w:space="0"/>
            </w:tcBorders>
            <w:vAlign w:val="top"/>
          </w:tcPr>
          <w:p w14:paraId="367F121B">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c>
          <w:tcPr>
            <w:tcW w:w="3778" w:type="dxa"/>
            <w:tcBorders>
              <w:top w:val="single" w:color="auto" w:sz="4" w:space="0"/>
              <w:left w:val="single" w:color="auto" w:sz="4" w:space="0"/>
              <w:bottom w:val="single" w:color="auto" w:sz="4" w:space="0"/>
              <w:right w:val="single" w:color="auto" w:sz="4" w:space="0"/>
            </w:tcBorders>
            <w:vAlign w:val="center"/>
          </w:tcPr>
          <w:p w14:paraId="4D44D1A5">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lang w:val="en-US" w:eastAsia="zh-CN"/>
              </w:rPr>
              <w:t>Charging Period</w:t>
            </w:r>
            <w:r>
              <w:rPr>
                <w:rFonts w:hint="default" w:ascii="Times New Roman" w:hAnsi="Times New Roman" w:cs="Times New Roman" w:eastAsiaTheme="majorEastAsia"/>
                <w:sz w:val="24"/>
                <w:szCs w:val="24"/>
              </w:rPr>
              <w:t>（SOC:20%-</w:t>
            </w:r>
            <w:r>
              <w:rPr>
                <w:rFonts w:hint="default" w:ascii="Times New Roman" w:hAnsi="Times New Roman" w:cs="Times New Roman" w:eastAsiaTheme="majorEastAsia"/>
                <w:sz w:val="24"/>
                <w:szCs w:val="24"/>
                <w:lang w:val="en-US" w:eastAsia="zh-CN"/>
              </w:rPr>
              <w:t>80</w:t>
            </w:r>
            <w:r>
              <w:rPr>
                <w:rFonts w:hint="default" w:ascii="Times New Roman" w:hAnsi="Times New Roman" w:cs="Times New Roman" w:eastAsiaTheme="majorEastAsia"/>
                <w:sz w:val="24"/>
                <w:szCs w:val="24"/>
              </w:rPr>
              <w:t>%）</w:t>
            </w:r>
            <w:r>
              <w:rPr>
                <w:rFonts w:hint="default" w:ascii="Times New Roman" w:hAnsi="Times New Roman" w:cs="Times New Roman" w:eastAsiaTheme="majorEastAsia"/>
                <w:sz w:val="24"/>
                <w:szCs w:val="24"/>
                <w:lang w:eastAsia="zh-CN"/>
              </w:rPr>
              <w:t>（</w:t>
            </w:r>
            <w:r>
              <w:rPr>
                <w:rFonts w:hint="default" w:ascii="Times New Roman" w:hAnsi="Times New Roman" w:cs="Times New Roman" w:eastAsiaTheme="majorEastAsia"/>
                <w:sz w:val="24"/>
                <w:szCs w:val="24"/>
                <w:lang w:val="en-US" w:eastAsia="zh-CN"/>
              </w:rPr>
              <w:t>h</w:t>
            </w:r>
            <w:r>
              <w:rPr>
                <w:rFonts w:hint="default" w:ascii="Times New Roman" w:hAnsi="Times New Roman" w:cs="Times New Roman" w:eastAsiaTheme="majorEastAsia"/>
                <w:sz w:val="24"/>
                <w:szCs w:val="24"/>
                <w:lang w:eastAsia="zh-CN"/>
              </w:rPr>
              <w:t>）</w:t>
            </w:r>
          </w:p>
        </w:tc>
        <w:tc>
          <w:tcPr>
            <w:tcW w:w="2040" w:type="dxa"/>
            <w:tcBorders>
              <w:top w:val="single" w:color="auto" w:sz="4" w:space="0"/>
              <w:left w:val="single" w:color="auto" w:sz="4" w:space="0"/>
              <w:bottom w:val="single" w:color="auto" w:sz="4" w:space="0"/>
              <w:right w:val="single" w:color="auto" w:sz="4" w:space="0"/>
            </w:tcBorders>
            <w:vAlign w:val="center"/>
          </w:tcPr>
          <w:p w14:paraId="096C33C5">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eastAsia="Segoe UI Emoji" w:cs="Times New Roman"/>
                <w:i w:val="0"/>
                <w:iCs w:val="0"/>
                <w:caps w:val="0"/>
                <w:spacing w:val="0"/>
                <w:sz w:val="24"/>
                <w:szCs w:val="24"/>
              </w:rPr>
              <w:t>6-8 hours slow charging via AC communication / 45 minutes DC fast charging</w:t>
            </w:r>
          </w:p>
        </w:tc>
        <w:tc>
          <w:tcPr>
            <w:tcW w:w="1984" w:type="dxa"/>
            <w:tcBorders>
              <w:top w:val="single" w:color="auto" w:sz="4" w:space="0"/>
              <w:left w:val="single" w:color="auto" w:sz="4" w:space="0"/>
              <w:bottom w:val="single" w:color="auto" w:sz="4" w:space="0"/>
              <w:right w:val="single" w:color="auto" w:sz="4" w:space="0"/>
            </w:tcBorders>
            <w:vAlign w:val="top"/>
          </w:tcPr>
          <w:p w14:paraId="305B7C1C">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r>
      <w:tr w14:paraId="21DAA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36" w:type="dxa"/>
            <w:vMerge w:val="continue"/>
            <w:tcBorders>
              <w:left w:val="single" w:color="auto" w:sz="4" w:space="0"/>
              <w:bottom w:val="single" w:color="auto" w:sz="4" w:space="0"/>
              <w:right w:val="single" w:color="auto" w:sz="4" w:space="0"/>
            </w:tcBorders>
            <w:vAlign w:val="top"/>
          </w:tcPr>
          <w:p w14:paraId="3E9B8132">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c>
          <w:tcPr>
            <w:tcW w:w="3778" w:type="dxa"/>
            <w:tcBorders>
              <w:top w:val="single" w:color="auto" w:sz="4" w:space="0"/>
              <w:left w:val="single" w:color="auto" w:sz="4" w:space="0"/>
              <w:bottom w:val="single" w:color="auto" w:sz="4" w:space="0"/>
              <w:right w:val="single" w:color="auto" w:sz="4" w:space="0"/>
            </w:tcBorders>
            <w:vAlign w:val="center"/>
          </w:tcPr>
          <w:p w14:paraId="3503FBD8">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lang w:val="en-US" w:eastAsia="zh-CN"/>
              </w:rPr>
              <w:t xml:space="preserve">Sweeping Operation Time </w:t>
            </w:r>
            <w:r>
              <w:rPr>
                <w:rFonts w:hint="default" w:ascii="Times New Roman" w:hAnsi="Times New Roman" w:cs="Times New Roman" w:eastAsiaTheme="majorEastAsia"/>
                <w:sz w:val="24"/>
                <w:szCs w:val="24"/>
                <w:lang w:eastAsia="zh-CN"/>
              </w:rPr>
              <w:t>（</w:t>
            </w:r>
            <w:r>
              <w:rPr>
                <w:rFonts w:hint="default" w:ascii="Times New Roman" w:hAnsi="Times New Roman" w:cs="Times New Roman" w:eastAsiaTheme="majorEastAsia"/>
                <w:sz w:val="24"/>
                <w:szCs w:val="24"/>
                <w:lang w:val="en-US" w:eastAsia="zh-CN"/>
              </w:rPr>
              <w:t>h</w:t>
            </w:r>
            <w:r>
              <w:rPr>
                <w:rFonts w:hint="default" w:ascii="Times New Roman" w:hAnsi="Times New Roman" w:cs="Times New Roman" w:eastAsiaTheme="majorEastAsia"/>
                <w:sz w:val="24"/>
                <w:szCs w:val="24"/>
                <w:lang w:eastAsia="zh-CN"/>
              </w:rPr>
              <w:t>）</w:t>
            </w:r>
          </w:p>
        </w:tc>
        <w:tc>
          <w:tcPr>
            <w:tcW w:w="2040" w:type="dxa"/>
            <w:tcBorders>
              <w:top w:val="single" w:color="auto" w:sz="4" w:space="0"/>
              <w:left w:val="single" w:color="auto" w:sz="4" w:space="0"/>
              <w:bottom w:val="single" w:color="auto" w:sz="4" w:space="0"/>
              <w:right w:val="single" w:color="auto" w:sz="4" w:space="0"/>
            </w:tcBorders>
            <w:vAlign w:val="center"/>
          </w:tcPr>
          <w:p w14:paraId="5010235F">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rPr>
              <w:t>6</w:t>
            </w:r>
            <w:r>
              <w:rPr>
                <w:rFonts w:hint="default" w:ascii="Times New Roman" w:hAnsi="Times New Roman" w:cs="Times New Roman" w:eastAsiaTheme="majorEastAsia"/>
                <w:sz w:val="24"/>
                <w:szCs w:val="24"/>
                <w:lang w:val="en-US" w:eastAsia="zh-CN"/>
              </w:rPr>
              <w:t>-8</w:t>
            </w:r>
          </w:p>
        </w:tc>
        <w:tc>
          <w:tcPr>
            <w:tcW w:w="1984" w:type="dxa"/>
            <w:tcBorders>
              <w:top w:val="single" w:color="auto" w:sz="4" w:space="0"/>
              <w:left w:val="single" w:color="auto" w:sz="4" w:space="0"/>
              <w:bottom w:val="single" w:color="auto" w:sz="4" w:space="0"/>
              <w:right w:val="single" w:color="auto" w:sz="4" w:space="0"/>
            </w:tcBorders>
            <w:vAlign w:val="top"/>
          </w:tcPr>
          <w:p w14:paraId="08FF2397">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r>
      <w:tr w14:paraId="799C0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36" w:type="dxa"/>
            <w:vMerge w:val="restart"/>
            <w:tcBorders>
              <w:top w:val="single" w:color="auto" w:sz="4" w:space="0"/>
              <w:left w:val="single" w:color="auto" w:sz="4" w:space="0"/>
              <w:right w:val="single" w:color="auto" w:sz="4" w:space="0"/>
            </w:tcBorders>
            <w:vAlign w:val="top"/>
          </w:tcPr>
          <w:p w14:paraId="5C4C86B3">
            <w:pPr>
              <w:pStyle w:val="8"/>
              <w:spacing w:before="78" w:line="224" w:lineRule="auto"/>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color w:val="161616"/>
                <w:spacing w:val="-1"/>
                <w:sz w:val="24"/>
                <w:szCs w:val="24"/>
                <w:lang w:val="en-US" w:eastAsia="zh-CN"/>
              </w:rPr>
              <w:t>Running Performance</w:t>
            </w:r>
          </w:p>
        </w:tc>
        <w:tc>
          <w:tcPr>
            <w:tcW w:w="3778" w:type="dxa"/>
            <w:tcBorders>
              <w:top w:val="single" w:color="auto" w:sz="4" w:space="0"/>
              <w:left w:val="single" w:color="auto" w:sz="4" w:space="0"/>
              <w:bottom w:val="single" w:color="auto" w:sz="4" w:space="0"/>
              <w:right w:val="single" w:color="auto" w:sz="4" w:space="0"/>
            </w:tcBorders>
            <w:vAlign w:val="center"/>
          </w:tcPr>
          <w:p w14:paraId="790693E1">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lang w:val="en-US" w:eastAsia="zh-CN"/>
              </w:rPr>
              <w:t>Maximum Slope Angle</w:t>
            </w:r>
            <w:r>
              <w:rPr>
                <w:rFonts w:hint="default" w:ascii="Times New Roman" w:hAnsi="Times New Roman" w:cs="Times New Roman" w:eastAsiaTheme="majorEastAsia"/>
                <w:sz w:val="24"/>
                <w:szCs w:val="24"/>
                <w:lang w:eastAsia="zh-CN"/>
              </w:rPr>
              <w:t>（</w:t>
            </w:r>
            <w:r>
              <w:rPr>
                <w:rFonts w:hint="default" w:ascii="Times New Roman" w:hAnsi="Times New Roman" w:cs="Times New Roman" w:eastAsiaTheme="majorEastAsia"/>
                <w:sz w:val="24"/>
                <w:szCs w:val="24"/>
                <w:lang w:val="en-US" w:eastAsia="zh-CN"/>
              </w:rPr>
              <w:t>%</w:t>
            </w:r>
            <w:r>
              <w:rPr>
                <w:rFonts w:hint="default" w:ascii="Times New Roman" w:hAnsi="Times New Roman" w:cs="Times New Roman" w:eastAsiaTheme="majorEastAsia"/>
                <w:sz w:val="24"/>
                <w:szCs w:val="24"/>
                <w:lang w:eastAsia="zh-CN"/>
              </w:rPr>
              <w:t>）</w:t>
            </w:r>
          </w:p>
        </w:tc>
        <w:tc>
          <w:tcPr>
            <w:tcW w:w="2040" w:type="dxa"/>
            <w:tcBorders>
              <w:top w:val="single" w:color="auto" w:sz="4" w:space="0"/>
              <w:left w:val="single" w:color="auto" w:sz="4" w:space="0"/>
              <w:bottom w:val="single" w:color="auto" w:sz="4" w:space="0"/>
              <w:right w:val="single" w:color="auto" w:sz="4" w:space="0"/>
            </w:tcBorders>
            <w:vAlign w:val="center"/>
          </w:tcPr>
          <w:p w14:paraId="7843B1FA">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rPr>
              <w:t>20</w:t>
            </w:r>
          </w:p>
        </w:tc>
        <w:tc>
          <w:tcPr>
            <w:tcW w:w="1984" w:type="dxa"/>
            <w:tcBorders>
              <w:top w:val="single" w:color="auto" w:sz="4" w:space="0"/>
              <w:left w:val="single" w:color="auto" w:sz="4" w:space="0"/>
              <w:bottom w:val="single" w:color="auto" w:sz="4" w:space="0"/>
              <w:right w:val="single" w:color="auto" w:sz="4" w:space="0"/>
            </w:tcBorders>
            <w:vAlign w:val="top"/>
          </w:tcPr>
          <w:p w14:paraId="69C88054">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r>
      <w:tr w14:paraId="64C05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36" w:type="dxa"/>
            <w:vMerge w:val="continue"/>
            <w:tcBorders>
              <w:left w:val="single" w:color="auto" w:sz="4" w:space="0"/>
              <w:bottom w:val="single" w:color="auto" w:sz="4" w:space="0"/>
              <w:right w:val="single" w:color="auto" w:sz="4" w:space="0"/>
            </w:tcBorders>
            <w:vAlign w:val="top"/>
          </w:tcPr>
          <w:p w14:paraId="40761960">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c>
          <w:tcPr>
            <w:tcW w:w="3778" w:type="dxa"/>
            <w:tcBorders>
              <w:top w:val="single" w:color="auto" w:sz="4" w:space="0"/>
              <w:left w:val="single" w:color="auto" w:sz="4" w:space="0"/>
              <w:bottom w:val="single" w:color="auto" w:sz="4" w:space="0"/>
              <w:right w:val="single" w:color="auto" w:sz="4" w:space="0"/>
            </w:tcBorders>
            <w:vAlign w:val="center"/>
          </w:tcPr>
          <w:p w14:paraId="0AB57DF4">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lang w:val="en-US" w:eastAsia="zh-CN"/>
              </w:rPr>
              <w:t xml:space="preserve">Brake Distance(full loading </w:t>
            </w:r>
            <w:r>
              <w:rPr>
                <w:rFonts w:hint="default" w:ascii="Times New Roman" w:hAnsi="Times New Roman" w:cs="Times New Roman" w:eastAsiaTheme="majorEastAsia"/>
                <w:sz w:val="24"/>
                <w:szCs w:val="24"/>
              </w:rPr>
              <w:t>30km/h）</w:t>
            </w:r>
          </w:p>
        </w:tc>
        <w:tc>
          <w:tcPr>
            <w:tcW w:w="2040" w:type="dxa"/>
            <w:tcBorders>
              <w:top w:val="single" w:color="auto" w:sz="4" w:space="0"/>
              <w:left w:val="single" w:color="auto" w:sz="4" w:space="0"/>
              <w:bottom w:val="single" w:color="auto" w:sz="4" w:space="0"/>
              <w:right w:val="single" w:color="auto" w:sz="4" w:space="0"/>
            </w:tcBorders>
            <w:vAlign w:val="center"/>
          </w:tcPr>
          <w:p w14:paraId="1991353A">
            <w:pPr>
              <w:jc w:val="center"/>
              <w:rPr>
                <w:rFonts w:hint="default" w:ascii="Times New Roman" w:hAnsi="Times New Roman" w:cs="Times New Roman" w:eastAsiaTheme="majorEastAsia"/>
                <w:color w:val="161616"/>
                <w:spacing w:val="-1"/>
                <w:sz w:val="24"/>
                <w:szCs w:val="24"/>
                <w:lang w:val="en-US" w:eastAsia="zh-CN"/>
              </w:rPr>
            </w:pPr>
            <w:r>
              <w:rPr>
                <w:rFonts w:hint="default" w:ascii="Times New Roman" w:hAnsi="Times New Roman" w:cs="Times New Roman" w:eastAsiaTheme="majorEastAsia"/>
                <w:sz w:val="24"/>
                <w:szCs w:val="24"/>
              </w:rPr>
              <w:t>5</w:t>
            </w:r>
          </w:p>
        </w:tc>
        <w:tc>
          <w:tcPr>
            <w:tcW w:w="1984" w:type="dxa"/>
            <w:tcBorders>
              <w:top w:val="single" w:color="auto" w:sz="4" w:space="0"/>
              <w:left w:val="single" w:color="auto" w:sz="4" w:space="0"/>
              <w:bottom w:val="single" w:color="auto" w:sz="4" w:space="0"/>
              <w:right w:val="single" w:color="auto" w:sz="4" w:space="0"/>
            </w:tcBorders>
            <w:vAlign w:val="top"/>
          </w:tcPr>
          <w:p w14:paraId="296C87A3">
            <w:pPr>
              <w:pStyle w:val="8"/>
              <w:spacing w:before="78" w:line="224" w:lineRule="auto"/>
              <w:ind w:left="112"/>
              <w:jc w:val="center"/>
              <w:rPr>
                <w:rFonts w:hint="default" w:ascii="Times New Roman" w:hAnsi="Times New Roman" w:cs="Times New Roman" w:eastAsiaTheme="majorEastAsia"/>
                <w:color w:val="161616"/>
                <w:spacing w:val="-1"/>
                <w:sz w:val="24"/>
                <w:szCs w:val="24"/>
                <w:lang w:val="en-US" w:eastAsia="zh-CN"/>
              </w:rPr>
            </w:pPr>
          </w:p>
        </w:tc>
      </w:tr>
    </w:tbl>
    <w:p w14:paraId="773E9B90">
      <w:pPr>
        <w:keepNext w:val="0"/>
        <w:keepLines w:val="0"/>
        <w:pageBreakBefore w:val="0"/>
        <w:widowControl/>
        <w:kinsoku w:val="0"/>
        <w:wordWrap w:val="0"/>
        <w:overflowPunct/>
        <w:topLinePunct w:val="0"/>
        <w:autoSpaceDE w:val="0"/>
        <w:autoSpaceDN w:val="0"/>
        <w:bidi w:val="0"/>
        <w:adjustRightInd w:val="0"/>
        <w:snapToGrid w:val="0"/>
        <w:textAlignment w:val="baseline"/>
        <w:rPr>
          <w:sz w:val="22"/>
          <w:szCs w:val="22"/>
        </w:rPr>
      </w:pPr>
    </w:p>
    <w:p w14:paraId="4C0C3AB0">
      <w:pPr>
        <w:keepNext w:val="0"/>
        <w:keepLines w:val="0"/>
        <w:pageBreakBefore w:val="0"/>
        <w:widowControl/>
        <w:kinsoku w:val="0"/>
        <w:wordWrap w:val="0"/>
        <w:overflowPunct/>
        <w:topLinePunct w:val="0"/>
        <w:autoSpaceDE w:val="0"/>
        <w:autoSpaceDN w:val="0"/>
        <w:bidi w:val="0"/>
        <w:adjustRightInd w:val="0"/>
        <w:snapToGrid w:val="0"/>
        <w:textAlignment w:val="baseline"/>
        <w:rPr>
          <w:sz w:val="22"/>
          <w:szCs w:val="22"/>
        </w:rPr>
      </w:pPr>
    </w:p>
    <w:p w14:paraId="4F27F572">
      <w:pPr>
        <w:keepNext w:val="0"/>
        <w:keepLines w:val="0"/>
        <w:pageBreakBefore w:val="0"/>
        <w:widowControl/>
        <w:kinsoku w:val="0"/>
        <w:wordWrap w:val="0"/>
        <w:overflowPunct/>
        <w:topLinePunct w:val="0"/>
        <w:autoSpaceDE w:val="0"/>
        <w:autoSpaceDN w:val="0"/>
        <w:bidi w:val="0"/>
        <w:adjustRightInd w:val="0"/>
        <w:snapToGrid w:val="0"/>
        <w:textAlignment w:val="baseline"/>
        <w:rPr>
          <w:sz w:val="22"/>
          <w:szCs w:val="22"/>
        </w:rPr>
      </w:pPr>
    </w:p>
    <w:p w14:paraId="58CF036A">
      <w:pPr>
        <w:keepNext w:val="0"/>
        <w:keepLines w:val="0"/>
        <w:pageBreakBefore w:val="0"/>
        <w:widowControl/>
        <w:kinsoku w:val="0"/>
        <w:wordWrap w:val="0"/>
        <w:overflowPunct/>
        <w:topLinePunct w:val="0"/>
        <w:autoSpaceDE w:val="0"/>
        <w:autoSpaceDN w:val="0"/>
        <w:bidi w:val="0"/>
        <w:adjustRightInd w:val="0"/>
        <w:snapToGrid w:val="0"/>
        <w:textAlignment w:val="baseline"/>
        <w:rPr>
          <w:sz w:val="22"/>
          <w:szCs w:val="22"/>
        </w:rPr>
      </w:pPr>
    </w:p>
    <w:p w14:paraId="223139CF">
      <w:pPr>
        <w:keepNext w:val="0"/>
        <w:keepLines w:val="0"/>
        <w:pageBreakBefore w:val="0"/>
        <w:widowControl/>
        <w:kinsoku w:val="0"/>
        <w:wordWrap w:val="0"/>
        <w:overflowPunct/>
        <w:topLinePunct w:val="0"/>
        <w:autoSpaceDE w:val="0"/>
        <w:autoSpaceDN w:val="0"/>
        <w:bidi w:val="0"/>
        <w:adjustRightInd w:val="0"/>
        <w:snapToGrid w:val="0"/>
        <w:textAlignment w:val="baseline"/>
        <w:rPr>
          <w:sz w:val="22"/>
          <w:szCs w:val="22"/>
        </w:rPr>
      </w:pPr>
    </w:p>
    <w:p w14:paraId="40DE58C5">
      <w:pPr>
        <w:keepNext w:val="0"/>
        <w:keepLines w:val="0"/>
        <w:pageBreakBefore w:val="0"/>
        <w:widowControl/>
        <w:kinsoku w:val="0"/>
        <w:wordWrap w:val="0"/>
        <w:overflowPunct/>
        <w:topLinePunct w:val="0"/>
        <w:autoSpaceDE w:val="0"/>
        <w:autoSpaceDN w:val="0"/>
        <w:bidi w:val="0"/>
        <w:adjustRightInd w:val="0"/>
        <w:snapToGrid w:val="0"/>
        <w:textAlignment w:val="baseline"/>
        <w:rPr>
          <w:sz w:val="22"/>
          <w:szCs w:val="22"/>
        </w:rPr>
      </w:pPr>
    </w:p>
    <w:p w14:paraId="27ED9AE7">
      <w:pPr>
        <w:keepNext w:val="0"/>
        <w:keepLines w:val="0"/>
        <w:pageBreakBefore w:val="0"/>
        <w:widowControl/>
        <w:kinsoku w:val="0"/>
        <w:wordWrap w:val="0"/>
        <w:overflowPunct/>
        <w:topLinePunct w:val="0"/>
        <w:autoSpaceDE w:val="0"/>
        <w:autoSpaceDN w:val="0"/>
        <w:bidi w:val="0"/>
        <w:adjustRightInd w:val="0"/>
        <w:snapToGrid w:val="0"/>
        <w:textAlignment w:val="baseline"/>
        <w:rPr>
          <w:sz w:val="22"/>
          <w:szCs w:val="22"/>
        </w:rPr>
      </w:pPr>
    </w:p>
    <w:p w14:paraId="3A72FED5">
      <w:pPr>
        <w:keepNext w:val="0"/>
        <w:keepLines w:val="0"/>
        <w:pageBreakBefore w:val="0"/>
        <w:widowControl/>
        <w:kinsoku w:val="0"/>
        <w:wordWrap w:val="0"/>
        <w:overflowPunct/>
        <w:topLinePunct w:val="0"/>
        <w:autoSpaceDE w:val="0"/>
        <w:autoSpaceDN w:val="0"/>
        <w:bidi w:val="0"/>
        <w:adjustRightInd w:val="0"/>
        <w:snapToGrid w:val="0"/>
        <w:textAlignment w:val="baseline"/>
        <w:rPr>
          <w:sz w:val="22"/>
          <w:szCs w:val="22"/>
        </w:rPr>
      </w:pPr>
    </w:p>
    <w:p w14:paraId="24A08288">
      <w:pPr>
        <w:keepNext w:val="0"/>
        <w:keepLines w:val="0"/>
        <w:pageBreakBefore w:val="0"/>
        <w:widowControl/>
        <w:kinsoku w:val="0"/>
        <w:wordWrap w:val="0"/>
        <w:overflowPunct/>
        <w:topLinePunct w:val="0"/>
        <w:autoSpaceDE w:val="0"/>
        <w:autoSpaceDN w:val="0"/>
        <w:bidi w:val="0"/>
        <w:adjustRightInd w:val="0"/>
        <w:snapToGrid w:val="0"/>
        <w:textAlignment w:val="baseline"/>
        <w:rPr>
          <w:sz w:val="22"/>
          <w:szCs w:val="22"/>
        </w:rPr>
      </w:pPr>
    </w:p>
    <w:p w14:paraId="38AAADDD">
      <w:pPr>
        <w:keepNext w:val="0"/>
        <w:keepLines w:val="0"/>
        <w:pageBreakBefore w:val="0"/>
        <w:widowControl/>
        <w:kinsoku w:val="0"/>
        <w:wordWrap w:val="0"/>
        <w:overflowPunct/>
        <w:topLinePunct w:val="0"/>
        <w:autoSpaceDE w:val="0"/>
        <w:autoSpaceDN w:val="0"/>
        <w:bidi w:val="0"/>
        <w:adjustRightInd w:val="0"/>
        <w:snapToGrid w:val="0"/>
        <w:textAlignment w:val="baseline"/>
        <w:rPr>
          <w:sz w:val="22"/>
          <w:szCs w:val="22"/>
        </w:rPr>
      </w:pPr>
    </w:p>
    <w:p w14:paraId="76C8CF42">
      <w:pPr>
        <w:keepNext w:val="0"/>
        <w:keepLines w:val="0"/>
        <w:pageBreakBefore w:val="0"/>
        <w:widowControl/>
        <w:kinsoku w:val="0"/>
        <w:wordWrap w:val="0"/>
        <w:overflowPunct/>
        <w:topLinePunct w:val="0"/>
        <w:autoSpaceDE w:val="0"/>
        <w:autoSpaceDN w:val="0"/>
        <w:bidi w:val="0"/>
        <w:adjustRightInd w:val="0"/>
        <w:snapToGrid w:val="0"/>
        <w:textAlignment w:val="baseline"/>
        <w:rPr>
          <w:sz w:val="22"/>
          <w:szCs w:val="22"/>
        </w:rPr>
      </w:pPr>
    </w:p>
    <w:p w14:paraId="21C09EBF">
      <w:pPr>
        <w:keepNext w:val="0"/>
        <w:keepLines w:val="0"/>
        <w:pageBreakBefore w:val="0"/>
        <w:widowControl/>
        <w:kinsoku w:val="0"/>
        <w:wordWrap w:val="0"/>
        <w:overflowPunct/>
        <w:topLinePunct w:val="0"/>
        <w:autoSpaceDE w:val="0"/>
        <w:autoSpaceDN w:val="0"/>
        <w:bidi w:val="0"/>
        <w:adjustRightInd w:val="0"/>
        <w:snapToGrid w:val="0"/>
        <w:textAlignment w:val="baseline"/>
        <w:rPr>
          <w:sz w:val="22"/>
          <w:szCs w:val="22"/>
        </w:rPr>
      </w:pPr>
    </w:p>
    <w:p w14:paraId="0A55FBFF">
      <w:pPr>
        <w:keepNext w:val="0"/>
        <w:keepLines w:val="0"/>
        <w:pageBreakBefore w:val="0"/>
        <w:widowControl/>
        <w:kinsoku w:val="0"/>
        <w:wordWrap w:val="0"/>
        <w:overflowPunct/>
        <w:topLinePunct w:val="0"/>
        <w:autoSpaceDE w:val="0"/>
        <w:autoSpaceDN w:val="0"/>
        <w:bidi w:val="0"/>
        <w:adjustRightInd w:val="0"/>
        <w:snapToGrid w:val="0"/>
        <w:textAlignment w:val="baseline"/>
        <w:rPr>
          <w:sz w:val="22"/>
          <w:szCs w:val="22"/>
        </w:rPr>
      </w:pPr>
    </w:p>
    <w:p w14:paraId="05477C33">
      <w:pPr>
        <w:keepNext w:val="0"/>
        <w:keepLines w:val="0"/>
        <w:pageBreakBefore w:val="0"/>
        <w:widowControl/>
        <w:kinsoku w:val="0"/>
        <w:wordWrap w:val="0"/>
        <w:overflowPunct/>
        <w:topLinePunct w:val="0"/>
        <w:autoSpaceDE w:val="0"/>
        <w:autoSpaceDN w:val="0"/>
        <w:bidi w:val="0"/>
        <w:adjustRightInd w:val="0"/>
        <w:snapToGrid w:val="0"/>
        <w:textAlignment w:val="baseline"/>
        <w:rPr>
          <w:sz w:val="22"/>
          <w:szCs w:val="22"/>
        </w:rPr>
      </w:pPr>
    </w:p>
    <w:p w14:paraId="0E5DDB0A">
      <w:pPr>
        <w:keepNext w:val="0"/>
        <w:keepLines w:val="0"/>
        <w:pageBreakBefore w:val="0"/>
        <w:widowControl/>
        <w:kinsoku w:val="0"/>
        <w:wordWrap w:val="0"/>
        <w:overflowPunct/>
        <w:topLinePunct w:val="0"/>
        <w:autoSpaceDE w:val="0"/>
        <w:autoSpaceDN w:val="0"/>
        <w:bidi w:val="0"/>
        <w:adjustRightInd w:val="0"/>
        <w:snapToGrid w:val="0"/>
        <w:textAlignment w:val="baseline"/>
        <w:rPr>
          <w:sz w:val="22"/>
          <w:szCs w:val="22"/>
        </w:rPr>
      </w:pPr>
    </w:p>
    <w:p w14:paraId="3E66E4C1">
      <w:pPr>
        <w:keepNext w:val="0"/>
        <w:keepLines w:val="0"/>
        <w:pageBreakBefore w:val="0"/>
        <w:widowControl/>
        <w:kinsoku w:val="0"/>
        <w:wordWrap w:val="0"/>
        <w:overflowPunct/>
        <w:topLinePunct w:val="0"/>
        <w:autoSpaceDE w:val="0"/>
        <w:autoSpaceDN w:val="0"/>
        <w:bidi w:val="0"/>
        <w:adjustRightInd w:val="0"/>
        <w:snapToGrid w:val="0"/>
        <w:textAlignment w:val="baseline"/>
        <w:rPr>
          <w:sz w:val="22"/>
          <w:szCs w:val="22"/>
        </w:rPr>
      </w:pPr>
    </w:p>
    <w:p w14:paraId="2A1C57BB">
      <w:pPr>
        <w:keepNext w:val="0"/>
        <w:keepLines w:val="0"/>
        <w:pageBreakBefore w:val="0"/>
        <w:widowControl/>
        <w:kinsoku w:val="0"/>
        <w:wordWrap w:val="0"/>
        <w:overflowPunct/>
        <w:topLinePunct w:val="0"/>
        <w:autoSpaceDE w:val="0"/>
        <w:autoSpaceDN w:val="0"/>
        <w:bidi w:val="0"/>
        <w:adjustRightInd w:val="0"/>
        <w:snapToGrid w:val="0"/>
        <w:textAlignment w:val="baseline"/>
        <w:rPr>
          <w:sz w:val="22"/>
          <w:szCs w:val="22"/>
        </w:rPr>
      </w:pPr>
    </w:p>
    <w:p w14:paraId="179C4C60">
      <w:pPr>
        <w:keepNext w:val="0"/>
        <w:keepLines w:val="0"/>
        <w:pageBreakBefore w:val="0"/>
        <w:widowControl/>
        <w:kinsoku w:val="0"/>
        <w:wordWrap w:val="0"/>
        <w:overflowPunct/>
        <w:topLinePunct w:val="0"/>
        <w:autoSpaceDE w:val="0"/>
        <w:autoSpaceDN w:val="0"/>
        <w:bidi w:val="0"/>
        <w:adjustRightInd w:val="0"/>
        <w:snapToGrid w:val="0"/>
        <w:textAlignment w:val="baseline"/>
        <w:rPr>
          <w:sz w:val="22"/>
          <w:szCs w:val="22"/>
        </w:rPr>
      </w:pPr>
    </w:p>
    <w:p w14:paraId="70F58A5E">
      <w:pPr>
        <w:keepNext w:val="0"/>
        <w:keepLines w:val="0"/>
        <w:pageBreakBefore w:val="0"/>
        <w:widowControl/>
        <w:kinsoku w:val="0"/>
        <w:wordWrap w:val="0"/>
        <w:overflowPunct/>
        <w:topLinePunct w:val="0"/>
        <w:autoSpaceDE w:val="0"/>
        <w:autoSpaceDN w:val="0"/>
        <w:bidi w:val="0"/>
        <w:adjustRightInd w:val="0"/>
        <w:snapToGrid w:val="0"/>
        <w:textAlignment w:val="baseline"/>
        <w:rPr>
          <w:sz w:val="22"/>
          <w:szCs w:val="22"/>
        </w:rPr>
      </w:pPr>
    </w:p>
    <w:p w14:paraId="01EFDAF1">
      <w:pPr>
        <w:keepNext w:val="0"/>
        <w:keepLines w:val="0"/>
        <w:pageBreakBefore w:val="0"/>
        <w:widowControl/>
        <w:kinsoku w:val="0"/>
        <w:wordWrap w:val="0"/>
        <w:overflowPunct/>
        <w:topLinePunct w:val="0"/>
        <w:autoSpaceDE w:val="0"/>
        <w:autoSpaceDN w:val="0"/>
        <w:bidi w:val="0"/>
        <w:adjustRightInd w:val="0"/>
        <w:snapToGrid w:val="0"/>
        <w:textAlignment w:val="baseline"/>
        <w:rPr>
          <w:sz w:val="22"/>
          <w:szCs w:val="22"/>
        </w:rPr>
      </w:pPr>
    </w:p>
    <w:p w14:paraId="14AC3BF6">
      <w:pPr>
        <w:keepNext w:val="0"/>
        <w:keepLines w:val="0"/>
        <w:pageBreakBefore w:val="0"/>
        <w:widowControl/>
        <w:kinsoku w:val="0"/>
        <w:wordWrap w:val="0"/>
        <w:overflowPunct/>
        <w:topLinePunct w:val="0"/>
        <w:autoSpaceDE w:val="0"/>
        <w:autoSpaceDN w:val="0"/>
        <w:bidi w:val="0"/>
        <w:adjustRightInd w:val="0"/>
        <w:snapToGrid w:val="0"/>
        <w:textAlignment w:val="baseline"/>
        <w:rPr>
          <w:sz w:val="22"/>
          <w:szCs w:val="22"/>
        </w:rPr>
      </w:pPr>
    </w:p>
    <w:p w14:paraId="7440BABD">
      <w:pPr>
        <w:keepNext w:val="0"/>
        <w:keepLines w:val="0"/>
        <w:pageBreakBefore w:val="0"/>
        <w:widowControl/>
        <w:kinsoku w:val="0"/>
        <w:wordWrap w:val="0"/>
        <w:overflowPunct/>
        <w:topLinePunct w:val="0"/>
        <w:autoSpaceDE w:val="0"/>
        <w:autoSpaceDN w:val="0"/>
        <w:bidi w:val="0"/>
        <w:adjustRightInd w:val="0"/>
        <w:snapToGrid w:val="0"/>
        <w:textAlignment w:val="baseline"/>
        <w:rPr>
          <w:sz w:val="22"/>
          <w:szCs w:val="22"/>
        </w:rPr>
      </w:pPr>
    </w:p>
    <w:p w14:paraId="38B0A5ED">
      <w:pPr>
        <w:keepNext w:val="0"/>
        <w:keepLines w:val="0"/>
        <w:pageBreakBefore w:val="0"/>
        <w:widowControl/>
        <w:kinsoku w:val="0"/>
        <w:wordWrap w:val="0"/>
        <w:overflowPunct/>
        <w:topLinePunct w:val="0"/>
        <w:autoSpaceDE w:val="0"/>
        <w:autoSpaceDN w:val="0"/>
        <w:bidi w:val="0"/>
        <w:adjustRightInd w:val="0"/>
        <w:snapToGrid w:val="0"/>
        <w:spacing w:line="360" w:lineRule="auto"/>
        <w:ind w:firstLine="640" w:firstLineChars="200"/>
        <w:jc w:val="both"/>
        <w:textAlignment w:val="baseline"/>
        <w:rPr>
          <w:rFonts w:hint="eastAsia"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b/>
          <w:bCs/>
          <w:sz w:val="32"/>
          <w:szCs w:val="32"/>
        </w:rPr>
        <w:t>六</w:t>
      </w:r>
      <w:r>
        <w:rPr>
          <w:rFonts w:hint="eastAsia" w:ascii="Times New Roman" w:hAnsi="Times New Roman" w:eastAsia="宋体" w:cs="Times New Roman"/>
          <w:b/>
          <w:bCs/>
          <w:sz w:val="32"/>
          <w:szCs w:val="32"/>
          <w:lang w:eastAsia="zh-CN"/>
        </w:rPr>
        <w:t>、</w:t>
      </w:r>
      <w:r>
        <w:rPr>
          <w:rFonts w:hint="default" w:ascii="Times New Roman" w:hAnsi="Times New Roman" w:cs="Times New Roman"/>
          <w:b/>
          <w:bCs/>
          <w:sz w:val="32"/>
          <w:szCs w:val="32"/>
        </w:rPr>
        <w:t>Function configuration</w:t>
      </w:r>
    </w:p>
    <w:tbl>
      <w:tblPr>
        <w:tblStyle w:val="7"/>
        <w:tblW w:w="101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8"/>
        <w:gridCol w:w="1055"/>
        <w:gridCol w:w="3013"/>
        <w:gridCol w:w="1401"/>
        <w:gridCol w:w="3048"/>
        <w:gridCol w:w="1202"/>
      </w:tblGrid>
      <w:tr w14:paraId="5DBC0E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458" w:type="dxa"/>
            <w:vAlign w:val="top"/>
          </w:tcPr>
          <w:p w14:paraId="29C153E2">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tc>
        <w:tc>
          <w:tcPr>
            <w:tcW w:w="1055" w:type="dxa"/>
            <w:vAlign w:val="top"/>
          </w:tcPr>
          <w:p w14:paraId="2A589B12">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Item</w:t>
            </w:r>
          </w:p>
        </w:tc>
        <w:tc>
          <w:tcPr>
            <w:tcW w:w="3013" w:type="dxa"/>
            <w:vAlign w:val="top"/>
          </w:tcPr>
          <w:p w14:paraId="78C45E72">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Pics</w:t>
            </w:r>
          </w:p>
        </w:tc>
        <w:tc>
          <w:tcPr>
            <w:tcW w:w="1401" w:type="dxa"/>
            <w:shd w:val="clear" w:color="auto" w:fill="auto"/>
            <w:vAlign w:val="top"/>
          </w:tcPr>
          <w:p w14:paraId="6227BEBC">
            <w:pPr>
              <w:pStyle w:val="8"/>
              <w:spacing w:before="114" w:line="218" w:lineRule="auto"/>
              <w:ind w:left="111" w:leftChars="0"/>
              <w:jc w:val="center"/>
              <w:rPr>
                <w:rFonts w:hint="default" w:ascii="Times New Roman" w:hAnsi="Times New Roman" w:cs="Times New Roman" w:eastAsiaTheme="majorEastAsia"/>
                <w:snapToGrid w:val="0"/>
                <w:color w:val="161616"/>
                <w:spacing w:val="-2"/>
                <w:kern w:val="0"/>
                <w:sz w:val="24"/>
                <w:szCs w:val="24"/>
                <w:lang w:val="en-US" w:eastAsia="zh-CN" w:bidi="ar-SA"/>
              </w:rPr>
            </w:pPr>
            <w:r>
              <w:rPr>
                <w:rFonts w:hint="default" w:ascii="Times New Roman" w:hAnsi="Times New Roman" w:cs="Times New Roman" w:eastAsiaTheme="majorEastAsia"/>
                <w:color w:val="161616"/>
                <w:spacing w:val="-2"/>
                <w:sz w:val="24"/>
                <w:szCs w:val="24"/>
                <w:lang w:val="en-US" w:eastAsia="zh-CN"/>
              </w:rPr>
              <w:t>Parame ter</w:t>
            </w:r>
          </w:p>
        </w:tc>
        <w:tc>
          <w:tcPr>
            <w:tcW w:w="3048" w:type="dxa"/>
            <w:shd w:val="clear" w:color="auto" w:fill="auto"/>
            <w:vAlign w:val="top"/>
          </w:tcPr>
          <w:p w14:paraId="61849B52">
            <w:pPr>
              <w:pStyle w:val="8"/>
              <w:spacing w:before="114" w:line="218" w:lineRule="auto"/>
              <w:ind w:left="111" w:leftChars="0"/>
              <w:jc w:val="center"/>
              <w:rPr>
                <w:rFonts w:hint="default" w:ascii="Times New Roman" w:hAnsi="Times New Roman" w:cs="Times New Roman" w:eastAsiaTheme="majorEastAsia"/>
                <w:snapToGrid w:val="0"/>
                <w:color w:val="161616"/>
                <w:spacing w:val="-2"/>
                <w:kern w:val="0"/>
                <w:sz w:val="24"/>
                <w:szCs w:val="24"/>
                <w:lang w:val="en-US" w:eastAsia="zh-CN" w:bidi="ar-SA"/>
              </w:rPr>
            </w:pPr>
            <w:r>
              <w:rPr>
                <w:rFonts w:hint="default" w:ascii="Times New Roman" w:hAnsi="Times New Roman" w:cs="Times New Roman" w:eastAsiaTheme="majorEastAsia"/>
                <w:color w:val="161616"/>
                <w:spacing w:val="-2"/>
                <w:sz w:val="24"/>
                <w:szCs w:val="24"/>
                <w:lang w:val="en-US" w:eastAsia="zh-CN"/>
              </w:rPr>
              <w:t>Description</w:t>
            </w:r>
          </w:p>
        </w:tc>
        <w:tc>
          <w:tcPr>
            <w:tcW w:w="1202" w:type="dxa"/>
            <w:shd w:val="clear" w:color="auto" w:fill="auto"/>
            <w:vAlign w:val="top"/>
          </w:tcPr>
          <w:p w14:paraId="0D2EF8DE">
            <w:pPr>
              <w:pStyle w:val="8"/>
              <w:spacing w:before="114" w:line="218" w:lineRule="auto"/>
              <w:ind w:left="111" w:leftChars="0"/>
              <w:jc w:val="center"/>
              <w:rPr>
                <w:rFonts w:hint="default" w:ascii="Times New Roman" w:hAnsi="Times New Roman" w:cs="Times New Roman" w:eastAsiaTheme="majorEastAsia"/>
                <w:snapToGrid w:val="0"/>
                <w:color w:val="161616"/>
                <w:spacing w:val="-2"/>
                <w:kern w:val="0"/>
                <w:sz w:val="24"/>
                <w:szCs w:val="24"/>
                <w:lang w:val="en-US" w:eastAsia="zh-CN" w:bidi="ar-SA"/>
              </w:rPr>
            </w:pPr>
            <w:r>
              <w:rPr>
                <w:rFonts w:hint="default" w:ascii="Times New Roman" w:hAnsi="Times New Roman" w:cs="Times New Roman" w:eastAsiaTheme="majorEastAsia"/>
                <w:color w:val="161616"/>
                <w:spacing w:val="-2"/>
                <w:sz w:val="24"/>
                <w:szCs w:val="24"/>
                <w:lang w:val="en-US" w:eastAsia="zh-CN"/>
              </w:rPr>
              <w:t>Remarks</w:t>
            </w:r>
          </w:p>
        </w:tc>
      </w:tr>
      <w:tr w14:paraId="2724C5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4" w:hRule="atLeast"/>
        </w:trPr>
        <w:tc>
          <w:tcPr>
            <w:tcW w:w="458" w:type="dxa"/>
            <w:shd w:val="clear" w:color="auto" w:fill="auto"/>
            <w:vAlign w:val="top"/>
          </w:tcPr>
          <w:p w14:paraId="4BE702B0">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45222261">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181BE0E1">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7B2B5FB4">
            <w:pPr>
              <w:pStyle w:val="8"/>
              <w:spacing w:before="114" w:line="218" w:lineRule="auto"/>
              <w:ind w:left="111" w:leftChars="0"/>
              <w:jc w:val="center"/>
              <w:rPr>
                <w:rFonts w:hint="default" w:ascii="Times New Roman" w:hAnsi="Times New Roman" w:cs="Times New Roman" w:eastAsiaTheme="majorEastAsia"/>
                <w:snapToGrid w:val="0"/>
                <w:color w:val="161616"/>
                <w:spacing w:val="-2"/>
                <w:kern w:val="0"/>
                <w:sz w:val="24"/>
                <w:szCs w:val="24"/>
                <w:lang w:val="en-US" w:eastAsia="zh-CN" w:bidi="ar-SA"/>
              </w:rPr>
            </w:pPr>
            <w:r>
              <w:rPr>
                <w:rFonts w:hint="default" w:ascii="Times New Roman" w:hAnsi="Times New Roman" w:cs="Times New Roman" w:eastAsiaTheme="majorEastAsia"/>
                <w:color w:val="161616"/>
                <w:spacing w:val="-2"/>
                <w:sz w:val="24"/>
                <w:szCs w:val="24"/>
                <w:lang w:val="en-US" w:eastAsia="zh-CN"/>
              </w:rPr>
              <w:t>1</w:t>
            </w:r>
          </w:p>
        </w:tc>
        <w:tc>
          <w:tcPr>
            <w:tcW w:w="1055" w:type="dxa"/>
            <w:shd w:val="clear" w:color="auto" w:fill="auto"/>
            <w:vAlign w:val="top"/>
          </w:tcPr>
          <w:p w14:paraId="330B5CA2">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0C6AF413">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1D3EE6B0">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High</w:t>
            </w:r>
          </w:p>
          <w:p w14:paraId="4CA76A40">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Pressure</w:t>
            </w:r>
          </w:p>
          <w:p w14:paraId="70E7C0A7">
            <w:pPr>
              <w:pStyle w:val="8"/>
              <w:spacing w:before="114" w:line="218" w:lineRule="auto"/>
              <w:ind w:left="111" w:leftChars="0"/>
              <w:jc w:val="center"/>
              <w:rPr>
                <w:rFonts w:hint="default" w:ascii="Times New Roman" w:hAnsi="Times New Roman" w:cs="Times New Roman" w:eastAsiaTheme="majorEastAsia"/>
                <w:snapToGrid w:val="0"/>
                <w:color w:val="161616"/>
                <w:spacing w:val="-2"/>
                <w:kern w:val="0"/>
                <w:sz w:val="24"/>
                <w:szCs w:val="24"/>
                <w:lang w:val="en-US" w:eastAsia="zh-CN" w:bidi="ar-SA"/>
              </w:rPr>
            </w:pPr>
            <w:r>
              <w:rPr>
                <w:rFonts w:hint="default" w:ascii="Times New Roman" w:hAnsi="Times New Roman" w:cs="Times New Roman" w:eastAsiaTheme="majorEastAsia"/>
                <w:color w:val="161616"/>
                <w:spacing w:val="-2"/>
                <w:sz w:val="24"/>
                <w:szCs w:val="24"/>
                <w:lang w:val="en-US" w:eastAsia="zh-CN"/>
              </w:rPr>
              <w:t>Sweeping</w:t>
            </w:r>
          </w:p>
        </w:tc>
        <w:tc>
          <w:tcPr>
            <w:tcW w:w="3013" w:type="dxa"/>
            <w:shd w:val="clear" w:color="auto" w:fill="auto"/>
            <w:vAlign w:val="top"/>
          </w:tcPr>
          <w:p w14:paraId="0517B958">
            <w:pPr>
              <w:pStyle w:val="8"/>
              <w:spacing w:before="114" w:line="218" w:lineRule="auto"/>
              <w:ind w:left="111" w:leftChars="0"/>
              <w:jc w:val="center"/>
              <w:rPr>
                <w:rFonts w:hint="default" w:ascii="Times New Roman" w:hAnsi="Times New Roman" w:cs="Times New Roman" w:eastAsiaTheme="majorEastAsia"/>
                <w:snapToGrid w:val="0"/>
                <w:color w:val="161616"/>
                <w:spacing w:val="-2"/>
                <w:kern w:val="0"/>
                <w:sz w:val="24"/>
                <w:szCs w:val="24"/>
                <w:lang w:val="en-US" w:eastAsia="zh-CN" w:bidi="ar-SA"/>
              </w:rPr>
            </w:pPr>
            <w:r>
              <w:rPr>
                <w:rFonts w:hint="default" w:ascii="Times New Roman" w:hAnsi="Times New Roman" w:cs="Times New Roman" w:eastAsiaTheme="majorEastAsia"/>
                <w:color w:val="161616"/>
                <w:spacing w:val="-2"/>
                <w:sz w:val="24"/>
                <w:szCs w:val="24"/>
                <w:lang w:val="en-US" w:eastAsia="zh-CN"/>
              </w:rPr>
              <w:drawing>
                <wp:inline distT="0" distB="0" distL="0" distR="0">
                  <wp:extent cx="1823720" cy="543560"/>
                  <wp:effectExtent l="0" t="0" r="5080" b="8890"/>
                  <wp:docPr id="9" name="IM 14"/>
                  <wp:cNvGraphicFramePr/>
                  <a:graphic xmlns:a="http://schemas.openxmlformats.org/drawingml/2006/main">
                    <a:graphicData uri="http://schemas.openxmlformats.org/drawingml/2006/picture">
                      <pic:pic xmlns:pic="http://schemas.openxmlformats.org/drawingml/2006/picture">
                        <pic:nvPicPr>
                          <pic:cNvPr id="9" name="IM 14"/>
                          <pic:cNvPicPr/>
                        </pic:nvPicPr>
                        <pic:blipFill>
                          <a:blip r:embed="rId13"/>
                          <a:stretch>
                            <a:fillRect/>
                          </a:stretch>
                        </pic:blipFill>
                        <pic:spPr>
                          <a:xfrm>
                            <a:off x="0" y="0"/>
                            <a:ext cx="1824228" cy="544067"/>
                          </a:xfrm>
                          <a:prstGeom prst="rect">
                            <a:avLst/>
                          </a:prstGeom>
                        </pic:spPr>
                      </pic:pic>
                    </a:graphicData>
                  </a:graphic>
                </wp:inline>
              </w:drawing>
            </w:r>
          </w:p>
        </w:tc>
        <w:tc>
          <w:tcPr>
            <w:tcW w:w="1401" w:type="dxa"/>
            <w:shd w:val="clear" w:color="auto" w:fill="auto"/>
            <w:vAlign w:val="top"/>
          </w:tcPr>
          <w:p w14:paraId="434B8D7E">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0977001E">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6E54EC88">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Sweepin</w:t>
            </w:r>
          </w:p>
          <w:p w14:paraId="1362551B">
            <w:pPr>
              <w:pStyle w:val="8"/>
              <w:spacing w:before="114" w:line="218" w:lineRule="auto"/>
              <w:ind w:left="111" w:leftChars="0"/>
              <w:jc w:val="center"/>
              <w:rPr>
                <w:rFonts w:hint="default" w:ascii="Times New Roman" w:hAnsi="Times New Roman" w:cs="Times New Roman" w:eastAsiaTheme="majorEastAsia"/>
                <w:snapToGrid w:val="0"/>
                <w:color w:val="161616"/>
                <w:spacing w:val="-2"/>
                <w:kern w:val="0"/>
                <w:sz w:val="24"/>
                <w:szCs w:val="24"/>
                <w:lang w:val="en-US" w:eastAsia="zh-CN" w:bidi="ar-SA"/>
              </w:rPr>
            </w:pPr>
            <w:r>
              <w:rPr>
                <w:rFonts w:hint="default" w:ascii="Times New Roman" w:hAnsi="Times New Roman" w:cs="Times New Roman" w:eastAsiaTheme="majorEastAsia"/>
                <w:color w:val="161616"/>
                <w:spacing w:val="-2"/>
                <w:sz w:val="24"/>
                <w:szCs w:val="24"/>
                <w:lang w:val="en-US" w:eastAsia="zh-CN"/>
              </w:rPr>
              <w:t>g Width 1m</w:t>
            </w:r>
          </w:p>
        </w:tc>
        <w:tc>
          <w:tcPr>
            <w:tcW w:w="3048" w:type="dxa"/>
            <w:shd w:val="clear" w:color="auto" w:fill="auto"/>
            <w:vAlign w:val="top"/>
          </w:tcPr>
          <w:p w14:paraId="662902D3">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Used to remove stubborn</w:t>
            </w:r>
          </w:p>
          <w:p w14:paraId="33089EE0">
            <w:pPr>
              <w:pStyle w:val="8"/>
              <w:spacing w:before="114" w:line="218" w:lineRule="auto"/>
              <w:ind w:left="111" w:leftChars="0"/>
              <w:jc w:val="center"/>
              <w:rPr>
                <w:rFonts w:hint="default" w:ascii="Times New Roman" w:hAnsi="Times New Roman" w:cs="Times New Roman" w:eastAsiaTheme="majorEastAsia"/>
                <w:snapToGrid w:val="0"/>
                <w:color w:val="161616"/>
                <w:spacing w:val="-2"/>
                <w:kern w:val="0"/>
                <w:sz w:val="24"/>
                <w:szCs w:val="24"/>
                <w:lang w:val="en-US" w:eastAsia="zh-CN" w:bidi="ar-SA"/>
              </w:rPr>
            </w:pPr>
            <w:r>
              <w:rPr>
                <w:rFonts w:hint="default" w:ascii="Times New Roman" w:hAnsi="Times New Roman" w:cs="Times New Roman" w:eastAsiaTheme="majorEastAsia"/>
                <w:color w:val="161616"/>
                <w:spacing w:val="-2"/>
                <w:sz w:val="24"/>
                <w:szCs w:val="24"/>
                <w:lang w:val="en-US" w:eastAsia="zh-CN"/>
              </w:rPr>
              <w:t>contamination from road surfaces; Scrubbing curbs and curb stone vertical faces .</w:t>
            </w:r>
          </w:p>
        </w:tc>
        <w:tc>
          <w:tcPr>
            <w:tcW w:w="1202" w:type="dxa"/>
            <w:shd w:val="clear" w:color="auto" w:fill="auto"/>
            <w:vAlign w:val="top"/>
          </w:tcPr>
          <w:p w14:paraId="6236C991">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3F32C423">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412853A3">
            <w:pPr>
              <w:pStyle w:val="8"/>
              <w:spacing w:before="114" w:line="218" w:lineRule="auto"/>
              <w:ind w:left="111" w:leftChars="0"/>
              <w:jc w:val="center"/>
              <w:rPr>
                <w:rFonts w:hint="default" w:ascii="Times New Roman" w:hAnsi="Times New Roman" w:cs="Times New Roman" w:eastAsiaTheme="majorEastAsia"/>
                <w:snapToGrid w:val="0"/>
                <w:color w:val="161616"/>
                <w:spacing w:val="-2"/>
                <w:kern w:val="0"/>
                <w:sz w:val="24"/>
                <w:szCs w:val="24"/>
                <w:lang w:val="en-US" w:eastAsia="zh-CN" w:bidi="ar-SA"/>
              </w:rPr>
            </w:pPr>
            <w:r>
              <w:rPr>
                <w:rFonts w:hint="default" w:ascii="Times New Roman" w:hAnsi="Times New Roman" w:cs="Times New Roman" w:eastAsiaTheme="majorEastAsia"/>
                <w:color w:val="161616"/>
                <w:spacing w:val="-2"/>
                <w:sz w:val="24"/>
                <w:szCs w:val="24"/>
                <w:lang w:val="en-US" w:eastAsia="zh-CN"/>
              </w:rPr>
              <w:t>Standard Option</w:t>
            </w:r>
          </w:p>
        </w:tc>
      </w:tr>
      <w:tr w14:paraId="16FA18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1" w:hRule="atLeast"/>
        </w:trPr>
        <w:tc>
          <w:tcPr>
            <w:tcW w:w="458" w:type="dxa"/>
            <w:vAlign w:val="top"/>
          </w:tcPr>
          <w:p w14:paraId="1609E16B">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6553FE94">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69585DC4">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559E0A0B">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42A5A47A">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2767C9A9">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72208FFA">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2</w:t>
            </w:r>
          </w:p>
        </w:tc>
        <w:tc>
          <w:tcPr>
            <w:tcW w:w="1055" w:type="dxa"/>
            <w:vAlign w:val="top"/>
          </w:tcPr>
          <w:p w14:paraId="73A7F53E">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77422B0A">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6DC40D40">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2CF1B8E6">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Handle</w:t>
            </w:r>
          </w:p>
          <w:p w14:paraId="4DECE811">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Spray</w:t>
            </w:r>
          </w:p>
          <w:p w14:paraId="07D733D2">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Gun+</w:t>
            </w:r>
          </w:p>
          <w:p w14:paraId="0C7794E9">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coiled tube pan</w:t>
            </w:r>
          </w:p>
        </w:tc>
        <w:tc>
          <w:tcPr>
            <w:tcW w:w="3013" w:type="dxa"/>
            <w:vAlign w:val="top"/>
          </w:tcPr>
          <w:p w14:paraId="78077E17">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drawing>
                <wp:inline distT="0" distB="0" distL="0" distR="0">
                  <wp:extent cx="1723390" cy="129349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4"/>
                          <a:stretch>
                            <a:fillRect/>
                          </a:stretch>
                        </pic:blipFill>
                        <pic:spPr>
                          <a:xfrm>
                            <a:off x="0" y="0"/>
                            <a:ext cx="1723644" cy="1293876"/>
                          </a:xfrm>
                          <a:prstGeom prst="rect">
                            <a:avLst/>
                          </a:prstGeom>
                        </pic:spPr>
                      </pic:pic>
                    </a:graphicData>
                  </a:graphic>
                </wp:inline>
              </w:drawing>
            </w:r>
          </w:p>
        </w:tc>
        <w:tc>
          <w:tcPr>
            <w:tcW w:w="1401" w:type="dxa"/>
            <w:vAlign w:val="top"/>
          </w:tcPr>
          <w:p w14:paraId="2EB82750">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6A19069F">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4C5B4211">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5D8EDED6">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3CF0BF15">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63893488">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w:t>
            </w:r>
          </w:p>
        </w:tc>
        <w:tc>
          <w:tcPr>
            <w:tcW w:w="3048" w:type="dxa"/>
            <w:vAlign w:val="top"/>
          </w:tcPr>
          <w:p w14:paraId="64D25C2B">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It is strictly prohibited to point the</w:t>
            </w:r>
          </w:p>
          <w:p w14:paraId="726DB902">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spray gun nozzle at personnel during operation . It can effectively scrubbing contamination, street posters,</w:t>
            </w:r>
          </w:p>
          <w:p w14:paraId="543400DB">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advertisement boards along both</w:t>
            </w:r>
            <w:r>
              <w:rPr>
                <w:rFonts w:hint="eastAsia" w:ascii="Times New Roman" w:hAnsi="Times New Roman" w:cs="Times New Roman" w:eastAsiaTheme="majorEastAsia"/>
                <w:color w:val="161616"/>
                <w:spacing w:val="-2"/>
                <w:sz w:val="24"/>
                <w:szCs w:val="24"/>
                <w:lang w:val="en-US" w:eastAsia="zh-CN"/>
              </w:rPr>
              <w:t xml:space="preserve"> </w:t>
            </w:r>
            <w:r>
              <w:rPr>
                <w:rFonts w:hint="default" w:ascii="Times New Roman" w:hAnsi="Times New Roman" w:cs="Times New Roman" w:eastAsiaTheme="majorEastAsia"/>
                <w:color w:val="161616"/>
                <w:spacing w:val="-2"/>
                <w:sz w:val="24"/>
                <w:szCs w:val="24"/>
                <w:lang w:val="en-US" w:eastAsia="zh-CN"/>
              </w:rPr>
              <w:t>sides of the road , delivering ,with high cleaning efficiency and good effect.</w:t>
            </w:r>
          </w:p>
        </w:tc>
        <w:tc>
          <w:tcPr>
            <w:tcW w:w="1202" w:type="dxa"/>
            <w:vAlign w:val="top"/>
          </w:tcPr>
          <w:p w14:paraId="710DF675">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5624F06B">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102415DB">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2EDF3A89">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3DC68BC0">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1E8BAF04">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Standard Option</w:t>
            </w:r>
          </w:p>
        </w:tc>
      </w:tr>
      <w:tr w14:paraId="59CD89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7" w:hRule="atLeast"/>
        </w:trPr>
        <w:tc>
          <w:tcPr>
            <w:tcW w:w="458" w:type="dxa"/>
            <w:vAlign w:val="top"/>
          </w:tcPr>
          <w:p w14:paraId="131B3E1E">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319D9774">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307C36EE">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3</w:t>
            </w:r>
          </w:p>
        </w:tc>
        <w:tc>
          <w:tcPr>
            <w:tcW w:w="1055" w:type="dxa"/>
            <w:vAlign w:val="top"/>
          </w:tcPr>
          <w:p w14:paraId="4D8C94FE">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Garbage</w:t>
            </w:r>
          </w:p>
          <w:p w14:paraId="55D2CADB">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container</w:t>
            </w:r>
          </w:p>
          <w:p w14:paraId="5D59D7B2">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self-clea ning</w:t>
            </w:r>
          </w:p>
        </w:tc>
        <w:tc>
          <w:tcPr>
            <w:tcW w:w="3013" w:type="dxa"/>
            <w:vAlign w:val="top"/>
          </w:tcPr>
          <w:p w14:paraId="59C17F10">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3C83977E">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52D4DB56">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w:t>
            </w:r>
          </w:p>
        </w:tc>
        <w:tc>
          <w:tcPr>
            <w:tcW w:w="1401" w:type="dxa"/>
            <w:vAlign w:val="top"/>
          </w:tcPr>
          <w:p w14:paraId="37D45B04">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High</w:t>
            </w:r>
          </w:p>
          <w:p w14:paraId="300BEFD3">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pressure</w:t>
            </w:r>
          </w:p>
          <w:p w14:paraId="00637FA9">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self-clea ning</w:t>
            </w:r>
          </w:p>
        </w:tc>
        <w:tc>
          <w:tcPr>
            <w:tcW w:w="3048" w:type="dxa"/>
            <w:vAlign w:val="top"/>
          </w:tcPr>
          <w:p w14:paraId="6DB9DED6">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1F6B9E09">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Used for garbage container self-cleaning</w:t>
            </w:r>
          </w:p>
        </w:tc>
        <w:tc>
          <w:tcPr>
            <w:tcW w:w="1202" w:type="dxa"/>
            <w:vAlign w:val="top"/>
          </w:tcPr>
          <w:p w14:paraId="64DF5BFA">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1300C8CF">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Standard Option</w:t>
            </w:r>
          </w:p>
        </w:tc>
      </w:tr>
      <w:tr w14:paraId="551800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9" w:hRule="atLeast"/>
        </w:trPr>
        <w:tc>
          <w:tcPr>
            <w:tcW w:w="458" w:type="dxa"/>
            <w:vAlign w:val="top"/>
          </w:tcPr>
          <w:p w14:paraId="7AEDBF7C">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526F46A6">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6D885F19">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7E0B9F81">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50E9C52F">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6D29F5EB">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4</w:t>
            </w:r>
          </w:p>
        </w:tc>
        <w:tc>
          <w:tcPr>
            <w:tcW w:w="1055" w:type="dxa"/>
            <w:vAlign w:val="top"/>
          </w:tcPr>
          <w:p w14:paraId="04579092">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7B87ABF1">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37FD4AD3">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2A20989F">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00AAC695">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5E30489F">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Maintenan ce</w:t>
            </w:r>
          </w:p>
          <w:p w14:paraId="40E5058D">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pushcart</w:t>
            </w:r>
          </w:p>
        </w:tc>
        <w:tc>
          <w:tcPr>
            <w:tcW w:w="3013" w:type="dxa"/>
            <w:vAlign w:val="top"/>
          </w:tcPr>
          <w:p w14:paraId="4AC580B4">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drawing>
                <wp:inline distT="0" distB="0" distL="0" distR="0">
                  <wp:extent cx="1772920" cy="129794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5"/>
                          <a:stretch>
                            <a:fillRect/>
                          </a:stretch>
                        </pic:blipFill>
                        <pic:spPr>
                          <a:xfrm>
                            <a:off x="0" y="0"/>
                            <a:ext cx="1773173" cy="1298447"/>
                          </a:xfrm>
                          <a:prstGeom prst="rect">
                            <a:avLst/>
                          </a:prstGeom>
                        </pic:spPr>
                      </pic:pic>
                    </a:graphicData>
                  </a:graphic>
                </wp:inline>
              </w:drawing>
            </w:r>
          </w:p>
        </w:tc>
        <w:tc>
          <w:tcPr>
            <w:tcW w:w="1401" w:type="dxa"/>
            <w:vAlign w:val="top"/>
          </w:tcPr>
          <w:p w14:paraId="600DAD6D">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780A4C00">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3B6003B6">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63AA016D">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2F503D49">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Sweepi ng</w:t>
            </w:r>
          </w:p>
          <w:p w14:paraId="38790A15">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Width 1.5m</w:t>
            </w:r>
          </w:p>
        </w:tc>
        <w:tc>
          <w:tcPr>
            <w:tcW w:w="3048" w:type="dxa"/>
            <w:vAlign w:val="top"/>
          </w:tcPr>
          <w:p w14:paraId="42CC8E43">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In the road sections where the</w:t>
            </w:r>
          </w:p>
          <w:p w14:paraId="272337F3">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vehicle cannot conveniently park , the pushcart can be used for</w:t>
            </w:r>
            <w:r>
              <w:rPr>
                <w:rFonts w:hint="eastAsia" w:ascii="Times New Roman" w:hAnsi="Times New Roman" w:cs="Times New Roman" w:eastAsiaTheme="majorEastAsia"/>
                <w:color w:val="161616"/>
                <w:spacing w:val="-2"/>
                <w:sz w:val="24"/>
                <w:szCs w:val="24"/>
                <w:lang w:val="en-US" w:eastAsia="zh-CN"/>
              </w:rPr>
              <w:t xml:space="preserve"> </w:t>
            </w:r>
            <w:r>
              <w:rPr>
                <w:rFonts w:hint="default" w:ascii="Times New Roman" w:hAnsi="Times New Roman" w:cs="Times New Roman" w:eastAsiaTheme="majorEastAsia"/>
                <w:color w:val="161616"/>
                <w:spacing w:val="-2"/>
                <w:sz w:val="24"/>
                <w:szCs w:val="24"/>
                <w:lang w:val="en-US" w:eastAsia="zh-CN"/>
              </w:rPr>
              <w:t>cleaning. It is fitted with a SS tube handrail and aluminum alloy</w:t>
            </w:r>
          </w:p>
          <w:p w14:paraId="53F4DB34">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pressure-resistant spray bar , make it lightweight , elegant in</w:t>
            </w:r>
            <w:r>
              <w:rPr>
                <w:rFonts w:hint="eastAsia" w:ascii="Times New Roman" w:hAnsi="Times New Roman" w:cs="Times New Roman" w:eastAsiaTheme="majorEastAsia"/>
                <w:color w:val="161616"/>
                <w:spacing w:val="-2"/>
                <w:sz w:val="24"/>
                <w:szCs w:val="24"/>
                <w:lang w:val="en-US" w:eastAsia="zh-CN"/>
              </w:rPr>
              <w:t xml:space="preserve"> </w:t>
            </w:r>
            <w:r>
              <w:rPr>
                <w:rFonts w:hint="default" w:ascii="Times New Roman" w:hAnsi="Times New Roman" w:cs="Times New Roman" w:eastAsiaTheme="majorEastAsia"/>
                <w:color w:val="161616"/>
                <w:spacing w:val="-2"/>
                <w:sz w:val="24"/>
                <w:szCs w:val="24"/>
                <w:lang w:val="en-US" w:eastAsia="zh-CN"/>
              </w:rPr>
              <w:t>appearance and reliable performance .</w:t>
            </w:r>
          </w:p>
        </w:tc>
        <w:tc>
          <w:tcPr>
            <w:tcW w:w="1202" w:type="dxa"/>
            <w:vAlign w:val="top"/>
          </w:tcPr>
          <w:p w14:paraId="682A18B3">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3E49F49B">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616B12AF">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5FE41450">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77ED1DF6">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6D89749E">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optional</w:t>
            </w:r>
          </w:p>
        </w:tc>
      </w:tr>
      <w:tr w14:paraId="167FC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0" w:hRule="atLeast"/>
        </w:trPr>
        <w:tc>
          <w:tcPr>
            <w:tcW w:w="458" w:type="dxa"/>
            <w:vAlign w:val="top"/>
          </w:tcPr>
          <w:p w14:paraId="21398A09">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45D78CB9">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1E7D5970">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76CD8312">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5</w:t>
            </w:r>
          </w:p>
        </w:tc>
        <w:tc>
          <w:tcPr>
            <w:tcW w:w="1055" w:type="dxa"/>
            <w:vAlign w:val="top"/>
          </w:tcPr>
          <w:p w14:paraId="24EE68BA">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1CD3F506">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Front</w:t>
            </w:r>
          </w:p>
          <w:p w14:paraId="252CF360">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sprinkler frame</w:t>
            </w:r>
          </w:p>
        </w:tc>
        <w:tc>
          <w:tcPr>
            <w:tcW w:w="3013" w:type="dxa"/>
            <w:vAlign w:val="top"/>
          </w:tcPr>
          <w:p w14:paraId="080C2106">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drawing>
                <wp:inline distT="0" distB="0" distL="0" distR="0">
                  <wp:extent cx="1877695" cy="96520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6"/>
                          <a:stretch>
                            <a:fillRect/>
                          </a:stretch>
                        </pic:blipFill>
                        <pic:spPr>
                          <a:xfrm>
                            <a:off x="0" y="0"/>
                            <a:ext cx="1878329" cy="965200"/>
                          </a:xfrm>
                          <a:prstGeom prst="rect">
                            <a:avLst/>
                          </a:prstGeom>
                        </pic:spPr>
                      </pic:pic>
                    </a:graphicData>
                  </a:graphic>
                </wp:inline>
              </w:drawing>
            </w:r>
          </w:p>
        </w:tc>
        <w:tc>
          <w:tcPr>
            <w:tcW w:w="1401" w:type="dxa"/>
            <w:vAlign w:val="top"/>
          </w:tcPr>
          <w:p w14:paraId="2F854DAF">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tc>
        <w:tc>
          <w:tcPr>
            <w:tcW w:w="3048" w:type="dxa"/>
            <w:vAlign w:val="top"/>
          </w:tcPr>
          <w:p w14:paraId="7908B424">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It features front high pressurereverse flushing, high pressure scrubbing road</w:t>
            </w:r>
            <w:r>
              <w:rPr>
                <w:rFonts w:hint="eastAsia" w:ascii="Times New Roman" w:hAnsi="Times New Roman" w:cs="Times New Roman" w:eastAsiaTheme="majorEastAsia"/>
                <w:color w:val="161616"/>
                <w:spacing w:val="-2"/>
                <w:sz w:val="24"/>
                <w:szCs w:val="24"/>
                <w:lang w:val="en-US" w:eastAsia="zh-CN"/>
              </w:rPr>
              <w:t xml:space="preserve"> </w:t>
            </w:r>
            <w:r>
              <w:rPr>
                <w:rFonts w:hint="default" w:ascii="Times New Roman" w:hAnsi="Times New Roman" w:cs="Times New Roman" w:eastAsiaTheme="majorEastAsia"/>
                <w:color w:val="161616"/>
                <w:spacing w:val="-2"/>
                <w:sz w:val="24"/>
                <w:szCs w:val="24"/>
                <w:lang w:val="en-US" w:eastAsia="zh-CN"/>
              </w:rPr>
              <w:t>surface .</w:t>
            </w:r>
          </w:p>
        </w:tc>
        <w:tc>
          <w:tcPr>
            <w:tcW w:w="1202" w:type="dxa"/>
            <w:vAlign w:val="top"/>
          </w:tcPr>
          <w:p w14:paraId="2E5C13EF">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79B22971">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7D9AD9F6">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p>
          <w:p w14:paraId="7967D45A">
            <w:pPr>
              <w:pStyle w:val="8"/>
              <w:spacing w:before="114" w:line="218" w:lineRule="auto"/>
              <w:ind w:left="111"/>
              <w:jc w:val="center"/>
              <w:rPr>
                <w:rFonts w:hint="default" w:ascii="Times New Roman" w:hAnsi="Times New Roman" w:cs="Times New Roman" w:eastAsiaTheme="majorEastAsia"/>
                <w:color w:val="161616"/>
                <w:spacing w:val="-2"/>
                <w:sz w:val="24"/>
                <w:szCs w:val="24"/>
                <w:lang w:val="en-US" w:eastAsia="zh-CN"/>
              </w:rPr>
            </w:pPr>
            <w:r>
              <w:rPr>
                <w:rFonts w:hint="default" w:ascii="Times New Roman" w:hAnsi="Times New Roman" w:cs="Times New Roman" w:eastAsiaTheme="majorEastAsia"/>
                <w:color w:val="161616"/>
                <w:spacing w:val="-2"/>
                <w:sz w:val="24"/>
                <w:szCs w:val="24"/>
                <w:lang w:val="en-US" w:eastAsia="zh-CN"/>
              </w:rPr>
              <w:t>Optional</w:t>
            </w:r>
          </w:p>
        </w:tc>
      </w:tr>
    </w:tbl>
    <w:p w14:paraId="0ADC6C5E">
      <w:pPr>
        <w:keepNext w:val="0"/>
        <w:keepLines w:val="0"/>
        <w:pageBreakBefore w:val="0"/>
        <w:widowControl/>
        <w:kinsoku w:val="0"/>
        <w:wordWrap w:val="0"/>
        <w:overflowPunct/>
        <w:topLinePunct w:val="0"/>
        <w:autoSpaceDE w:val="0"/>
        <w:autoSpaceDN w:val="0"/>
        <w:bidi w:val="0"/>
        <w:adjustRightInd w:val="0"/>
        <w:snapToGrid w:val="0"/>
        <w:spacing w:line="360" w:lineRule="auto"/>
        <w:ind w:firstLine="640" w:firstLineChars="200"/>
        <w:jc w:val="both"/>
        <w:textAlignment w:val="baseline"/>
        <w:rPr>
          <w:rFonts w:hint="eastAsia" w:ascii="Times New Roman" w:hAnsi="Times New Roman" w:cs="Times New Roman"/>
          <w:b/>
          <w:bCs/>
          <w:sz w:val="32"/>
          <w:szCs w:val="32"/>
          <w:lang w:val="en-US" w:eastAsia="zh-CN"/>
        </w:rPr>
      </w:pPr>
    </w:p>
    <w:p w14:paraId="0B3964F2">
      <w:pPr>
        <w:keepNext w:val="0"/>
        <w:keepLines w:val="0"/>
        <w:pageBreakBefore w:val="0"/>
        <w:widowControl/>
        <w:kinsoku w:val="0"/>
        <w:wordWrap w:val="0"/>
        <w:overflowPunct/>
        <w:topLinePunct w:val="0"/>
        <w:autoSpaceDE w:val="0"/>
        <w:autoSpaceDN w:val="0"/>
        <w:bidi w:val="0"/>
        <w:adjustRightInd w:val="0"/>
        <w:snapToGrid w:val="0"/>
        <w:spacing w:line="360" w:lineRule="auto"/>
        <w:ind w:firstLine="640" w:firstLineChars="200"/>
        <w:jc w:val="both"/>
        <w:textAlignment w:val="baseline"/>
        <w:rPr>
          <w:rFonts w:hint="eastAsia" w:ascii="Times New Roman" w:hAnsi="Times New Roman" w:cs="Times New Roman"/>
          <w:b/>
          <w:bCs/>
          <w:sz w:val="32"/>
          <w:szCs w:val="32"/>
          <w:lang w:val="en-US" w:eastAsia="zh-CN"/>
        </w:rPr>
      </w:pPr>
    </w:p>
    <w:p w14:paraId="5C5D1804">
      <w:pPr>
        <w:keepNext w:val="0"/>
        <w:keepLines w:val="0"/>
        <w:pageBreakBefore w:val="0"/>
        <w:widowControl/>
        <w:kinsoku w:val="0"/>
        <w:wordWrap w:val="0"/>
        <w:overflowPunct/>
        <w:topLinePunct w:val="0"/>
        <w:autoSpaceDE w:val="0"/>
        <w:autoSpaceDN w:val="0"/>
        <w:bidi w:val="0"/>
        <w:adjustRightInd w:val="0"/>
        <w:snapToGrid w:val="0"/>
        <w:spacing w:line="360" w:lineRule="auto"/>
        <w:ind w:firstLine="640" w:firstLineChars="200"/>
        <w:jc w:val="both"/>
        <w:textAlignment w:val="baseline"/>
        <w:rPr>
          <w:rFonts w:hint="eastAsia"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七、Products Advantages</w:t>
      </w:r>
    </w:p>
    <w:p w14:paraId="2FD810AC">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eastAsia"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1.High-Performance Chassis Built on a single-seat chassis with an overall body width of only 1,350 mm, it offers excellent maneuverability and a small turning radius. The rear</w:t>
      </w:r>
    </w:p>
    <w:p w14:paraId="16B9E78D">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eastAsia"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wheel load-bearing suspension supports high payload capacity, both DC charging and AC charging are supported,The chassis is equipped with electric power steering (EPS),</w:t>
      </w:r>
    </w:p>
    <w:p w14:paraId="698385AA">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eastAsia"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hydraulic braking front disc / rear drum, cooling heating air conditioner, ABS, and EBS brake vacuum booster system, delivering flexible steering and reliable braking.</w:t>
      </w:r>
    </w:p>
    <w:p w14:paraId="2A4313FF">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eastAsia"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2.Driver’s Cab, the seat is adjustable front and rear,and fitted with a three-point safety belt. Multi- functional dashboard, equipped with GPS positioning terminal, an on-board fault</w:t>
      </w:r>
    </w:p>
    <w:p w14:paraId="3CB47E73">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eastAsia"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self-diagnosis system, and a reserved OBD communication port. Cooling heating air conditioning ensures comfortable working environment. A rear-view camera enhances operational visibility.</w:t>
      </w:r>
    </w:p>
    <w:p w14:paraId="719C3AAB">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eastAsia"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3.Battery system, the chassis is powered by lithium iron phosphate (LFP) battery with strong endurance and stable performance. An additional upper-body supplementary battery with the same brand and capacity which brings the total battery capacity to 32 kWh. Both battery packs share one single charging port, charge/discharge simultaneously, which provide 6–8 hours of continuous operation on a full charge.</w:t>
      </w:r>
    </w:p>
    <w:p w14:paraId="40D74E76">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eastAsia"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4.Driving motor and heavy loading tires, the vehicle is driven by a high-performance 10 kW permanent magnet synchronous motor (PMSM) delivering strong, stable power. It is fittedwith 145R12LT heavy loading tubeless tires for high load capacity. All electrical components and wiring harnesses have a protection rating of IP67 or higher for enhanced safety and durability.</w:t>
      </w:r>
    </w:p>
    <w:p w14:paraId="11F1EB9C">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eastAsia"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5.Upper body rotational moulding water tank, the rotational moulding integrate water tank features a lightweight design with an elegant appearance, color and styling can becustomized according to customer requirements. It has characters of long service life. With big capacity of 700 L and multiple filling options (side or top filling), it extends continuous operation time and avoid of frequent refills.</w:t>
      </w:r>
    </w:p>
    <w:p w14:paraId="30385077">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eastAsia"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6.Upper structure high-dump SS Tank, the sewage tank adopts boat-shaped structure,made of 304SS or 201SS material. Tank body processed with bending forming, welded then pressure-tested, solid structure, which eliminating the leakage and dripping issues. The top lid is opened and closed by a hydraulic cylinder and lined with sealing strips. With a dumping height exceeding 1.1 m, sewage and waste can be discharged with 660 L waste bins or waste compactor trucks, in avoid of secondary contamination.</w:t>
      </w:r>
    </w:p>
    <w:p w14:paraId="4B2E2696">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eastAsia"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7.Upper structure one-touch remote control and touchscreen operation, The remote control with function of start/stop, broom lifting/lowering, fan control, suction nozzle operation,dumping and tank lowering. The touchscreen adopts CAN bus control, easy to operation, key functions are completed with a single touch, and all operation can be controlled bytouchscreen from the cab.</w:t>
      </w:r>
    </w:p>
    <w:p w14:paraId="48A0762F">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eastAsia"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8.Hydraulic unit and components, it utilize 2.2 kW hydraulic power unit delivers smoothoperation and stable performance. Unloading is performed by double-acting cylinder rear high lift, with rated pressure of 16 MPa.</w:t>
      </w:r>
    </w:p>
    <w:p w14:paraId="263C2D3E">
      <w:pPr>
        <w:keepNext w:val="0"/>
        <w:keepLines w:val="0"/>
        <w:pageBreakBefore w:val="0"/>
        <w:widowControl/>
        <w:kinsoku w:val="0"/>
        <w:wordWrap w:val="0"/>
        <w:overflowPunct/>
        <w:topLinePunct w:val="0"/>
        <w:autoSpaceDE w:val="0"/>
        <w:autoSpaceDN w:val="0"/>
        <w:bidi w:val="0"/>
        <w:adjustRightInd w:val="0"/>
        <w:snapToGrid w:val="0"/>
        <w:spacing w:line="360" w:lineRule="auto"/>
        <w:ind w:firstLine="560" w:firstLineChars="200"/>
        <w:jc w:val="both"/>
        <w:textAlignment w:val="baseline"/>
        <w:rPr>
          <w:rFonts w:hint="eastAsia"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9.Powerfull functionality,In addition to standard option like washing &amp; sweeping, coiler, fan cleaning, and sewage tank cleaning, it also equipped withhand-held suction and high-pressure water gun. Optional road maintenance functions include front flushing,opposed flushing and spot flushing, further more, snow removal roller brush is also available as an option.</w:t>
      </w:r>
    </w:p>
    <w:sectPr>
      <w:headerReference r:id="rId5" w:type="default"/>
      <w:pgSz w:w="11906" w:h="16839"/>
      <w:pgMar w:top="850" w:right="850" w:bottom="850" w:left="850" w:header="0" w:footer="0" w:gutter="0"/>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Emoji">
    <w:panose1 w:val="020B0502040204020203"/>
    <w:charset w:val="00"/>
    <w:family w:val="auto"/>
    <w:pitch w:val="default"/>
    <w:sig w:usb0="00000001" w:usb1="02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D33EB">
    <w:pPr>
      <w:pStyle w:val="2"/>
      <w:spacing w:before="18" w:line="285" w:lineRule="exact"/>
      <w:jc w:val="center"/>
    </w:pPr>
    <w:r>
      <w:rPr>
        <w:position w:val="3"/>
      </w:rPr>
      <w:t>HWL</w:t>
    </w:r>
    <w:r>
      <w:rPr>
        <w:spacing w:val="24"/>
        <w:position w:val="3"/>
      </w:rPr>
      <w:t>5020</w:t>
    </w:r>
    <w:r>
      <w:rPr>
        <w:position w:val="3"/>
      </w:rPr>
      <w:t>TXSBEV</w:t>
    </w:r>
    <w:r>
      <w:rPr>
        <w:spacing w:val="24"/>
        <w:w w:val="101"/>
        <w:position w:val="3"/>
      </w:rPr>
      <w:t xml:space="preserve"> </w:t>
    </w:r>
    <w:r>
      <w:rPr>
        <w:position w:val="3"/>
      </w:rPr>
      <w:t>Electric</w:t>
    </w:r>
    <w:r>
      <w:rPr>
        <w:spacing w:val="24"/>
        <w:position w:val="3"/>
      </w:rPr>
      <w:t xml:space="preserve"> </w:t>
    </w:r>
    <w:r>
      <w:rPr>
        <w:position w:val="3"/>
      </w:rPr>
      <w:t>Washing</w:t>
    </w:r>
    <w:r>
      <w:rPr>
        <w:spacing w:val="24"/>
        <w:position w:val="3"/>
      </w:rPr>
      <w:t xml:space="preserve"> </w:t>
    </w:r>
    <w:r>
      <w:rPr>
        <w:position w:val="3"/>
      </w:rPr>
      <w:t>And</w:t>
    </w:r>
    <w:r>
      <w:rPr>
        <w:spacing w:val="24"/>
        <w:position w:val="3"/>
      </w:rPr>
      <w:t xml:space="preserve"> </w:t>
    </w:r>
    <w:r>
      <w:rPr>
        <w:position w:val="3"/>
      </w:rPr>
      <w:t>Sweeping</w:t>
    </w:r>
    <w:r>
      <w:rPr>
        <w:spacing w:val="24"/>
        <w:position w:val="3"/>
      </w:rPr>
      <w:t xml:space="preserve"> </w:t>
    </w:r>
    <w:r>
      <w:rPr>
        <w:position w:val="3"/>
      </w:rPr>
      <w:t>Vehicle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D10621E"/>
    <w:rsid w:val="281E7AB7"/>
    <w:rsid w:val="39F11435"/>
    <w:rsid w:val="406F755C"/>
    <w:rsid w:val="49E43B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0"/>
      <w:szCs w:val="20"/>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Arial" w:hAnsi="Arial" w:eastAsia="Arial" w:cs="Arial"/>
      <w:sz w:val="18"/>
      <w:szCs w:val="18"/>
      <w:lang w:val="en-US" w:eastAsia="en-US" w:bidi="ar-SA"/>
    </w:rPr>
  </w:style>
  <w:style w:type="paragraph" w:customStyle="1" w:styleId="9">
    <w:name w:val="表内容"/>
    <w:basedOn w:val="10"/>
    <w:next w:val="1"/>
    <w:qFormat/>
    <w:uiPriority w:val="0"/>
    <w:pPr>
      <w:ind w:firstLine="0" w:firstLineChars="0"/>
    </w:p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0.pn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9cab6e9e-5096-4001-a921-e3800a166464</errorID>
      <errorWord>, it</errorWord>
      <group>L1_Punc</group>
      <groupName>标点问题</groupName>
      <ability>L2_Punc_EN</ability>
      <abilityName>标点符号问题</abilityName>
      <candidateList>
        <item>. It</item>
      </candidateList>
      <explain>疑似标点符号使用不当, 建议将, it修改为. It</explain>
      <paraID>5341D2E6</paraID>
      <start>41</start>
      <end>45</end>
      <status>unmodified</status>
      <modifiedWord/>
      <trackRevisions>false</trackRevisions>
    </reviewItem>
    <reviewItem>
      <errorID>b9180a38-4295-4de2-9789-2e7a2731cef6</errorID>
      <errorWord>core</errorWord>
      <group>L1_English</group>
      <groupName>英文问题</groupName>
      <ability>L2_Word</ability>
      <abilityName>字词问题</abilityName>
      <candidateList>
        <item>the core</item>
      </candidateList>
      <explain>此处疑似有限定词缺失，建议将单词core修改为the core</explain>
      <paraID>5341D2E6</paraID>
      <start>146</start>
      <end>150</end>
      <status>unmodified</status>
      <modifiedWord/>
      <trackRevisions>false</trackRevisions>
    </reviewItem>
    <reviewItem>
      <errorID>526b9469-1900-43f6-9818-f873d6e90105</errorID>
      <errorWord>Beijing</errorWord>
      <group>L1_English</group>
      <groupName>英文问题</groupName>
      <ability>L2_Word</ability>
      <abilityName>字词问题</abilityName>
      <candidateList>
        <item>the Beijing</item>
      </candidateList>
      <explain>此处疑似有限定词缺失，建议将单词Beijing修改为the Beijing</explain>
      <paraID>5341D2E6</paraID>
      <start>186</start>
      <end>193</end>
      <status>unmodified</status>
      <modifiedWord/>
      <trackRevisions>false</trackRevisions>
    </reviewItem>
    <reviewItem>
      <errorID>cde51bbe-8851-4550-ac80-c7aa546aedcf</errorID>
      <errorWord>700mu</errorWord>
      <group>L1_English</group>
      <groupName>英文问题</groupName>
      <ability>L2_Space</ability>
      <abilityName>空格不规范问题</abilityName>
      <candidateList>
        <item>700 mu</item>
      </candidateList>
      <explain>疑似单词空格书写不规范，建议将700mu修改为700 mu</explain>
      <paraID>5341D2E6</paraID>
      <start>266</start>
      <end>271</end>
      <status>unmodified</status>
      <modifiedWord/>
      <trackRevisions>false</trackRevisions>
    </reviewItem>
    <reviewItem>
      <errorID>29dc5884-a2f2-4671-8c60-66a93e85313f</errorID>
      <errorWord>total</errorWord>
      <group>L1_English</group>
      <groupName>英文问题</groupName>
      <ability>L2_Word</ability>
      <abilityName>字词问题</abilityName>
      <candidateList>
        <item>a total</item>
      </candidateList>
      <explain>此处疑似有限定词缺失，建议将单词total修改为a total</explain>
      <paraID>5341D2E6</paraID>
      <start>278</start>
      <end>283</end>
      <status>unmodified</status>
      <modifiedWord/>
      <trackRevisions>false</trackRevisions>
    </reviewItem>
    <reviewItem>
      <errorID>035105fe-1912-412c-8cb9-f8dc8c363619</errorID>
      <errorWord>industry</errorWord>
      <group>L1_English</group>
      <groupName>英文问题</groupName>
      <ability>L2_Word</ability>
      <abilityName>字词问题</abilityName>
      <candidateList>
        <item>an industry</item>
      </candidateList>
      <explain>此处疑似有限定词缺失，建议将单词industry修改为an industry</explain>
      <paraID>5341D2E6</paraID>
      <start>313</start>
      <end>321</end>
      <status>unmodified</status>
      <modifiedWord/>
      <trackRevisions>false</trackRevisions>
    </reviewItem>
    <reviewItem>
      <errorID>92e5d88e-4cad-4673-8cfd-eddc5728225c</errorID>
      <errorWord>full</errorWord>
      <group>L1_English</group>
      <groupName>英文问题</groupName>
      <ability>L2_Word</ability>
      <abilityName>字词问题</abilityName>
      <candidateList>
        <item>a full</item>
      </candidateList>
      <explain>此处疑似有限定词缺失，建议将单词full修改为a full</explain>
      <paraID>5341D2E6</paraID>
      <start>355</start>
      <end>359</end>
      <status>unmodified</status>
      <modifiedWord/>
      <trackRevisions>false</trackRevisions>
    </reviewItem>
    <reviewItem>
      <errorID>524e64a4-3637-4e04-8801-1d675cb98956</errorID>
      <errorWord>’s</errorWord>
      <group>L1_English</group>
      <groupName>英文问题</groupName>
      <ability>L2_Word</ability>
      <abilityName>字词问题</abilityName>
      <candidateList>
        <item/>
      </candidateList>
      <explain>名词所有格’s疑似冗余，建议删除</explain>
      <paraID>5341D2E6</paraID>
      <start>407</start>
      <end>409</end>
      <status>unmodified</status>
      <modifiedWord/>
      <trackRevisions>false</trackRevisions>
    </reviewItem>
    <reviewItem>
      <errorID>486fcdaa-16eb-43ec-a54a-b6afa19ad1e9</errorID>
      <errorWord>project</errorWord>
      <group>L1_English</group>
      <groupName>英文问题</groupName>
      <ability>L2_Noun_Number</ability>
      <abilityName>名词单复数问题</abilityName>
      <candidateList>
        <item>projects</item>
      </candidateList>
      <explain>疑似名词单复数使用错误，建议将project修改为projects</explain>
      <paraID>5341D2E6</paraID>
      <start>524</start>
      <end>531</end>
      <status>unmodified</status>
      <modifiedWord/>
      <trackRevisions>false</trackRevisions>
    </reviewItem>
    <reviewItem>
      <errorID>bab98550-172d-4abf-823d-01892a28f3fe</errorID>
      <errorWord>tests</errorWord>
      <group>L1_English</group>
      <groupName>英文问题</groupName>
      <ability>L2_Morphology</ability>
      <abilityName>形态问题</abilityName>
      <candidateList>
        <item>testing</item>
      </candidateList>
      <explain>疑似单词形态使用不当，建议将tests修改为testing</explain>
      <paraID>5341D2E6</paraID>
      <start>570</start>
      <end>575</end>
      <status>unmodified</status>
      <modifiedWord/>
      <trackRevisions>false</trackRevisions>
    </reviewItem>
    <reviewItem>
      <errorID>86d0a318-5cde-44d4-9f9b-23c7af83e441</errorID>
      <errorWord>&amp;</errorWord>
      <group>L1_English</group>
      <groupName>英文问题</groupName>
      <ability>L2_Word</ability>
      <abilityName>字词问题</abilityName>
      <candidateList>
        <item>and</item>
      </candidateList>
      <explain>疑似连接词使用不当, 建议将&amp;修改为and</explain>
      <paraID>5341D2E6</paraID>
      <start>599</start>
      <end>600</end>
      <status>unmodified</status>
      <modifiedWord/>
      <trackRevisions>false</trackRevisions>
    </reviewItem>
    <reviewItem>
      <errorID>b5adf421-2320-4a05-bfbb-7372e4770353</errorID>
      <errorWord>are</errorWord>
      <group>L1_English</group>
      <groupName>英文问题</groupName>
      <ability>L2_Morphology</ability>
      <abilityName>形态问题</abilityName>
      <candidateList>
        <item>is</item>
      </candidateList>
      <explain>此处疑似主谓不一致，建议将are修改为is</explain>
      <paraID>5341D2E6</paraID>
      <start>663</start>
      <end>666</end>
      <status>unmodified</status>
      <modifiedWord/>
      <trackRevisions>false</trackRevisions>
    </reviewItem>
    <reviewItem>
      <errorID>92a1308e-b561-40c7-985a-2023b8ceb923</errorID>
      <errorWord>market</errorWord>
      <group>L1_English</group>
      <groupName>英文问题</groupName>
      <ability>L2_Word</ability>
      <abilityName>字词问题</abilityName>
      <candidateList>
        <item>the market</item>
      </candidateList>
      <explain>此处疑似有限定词缺失，建议将单词market修改为the market</explain>
      <paraID>5341D2E6</paraID>
      <start>681</start>
      <end>687</end>
      <status>unmodified</status>
      <modifiedWord/>
      <trackRevisions>false</trackRevisions>
    </reviewItem>
    <reviewItem>
      <errorID>7d0a01bb-3761-4aea-b036-89c8c78416b5</errorID>
      <errorWord>ISO14001</errorWord>
      <group>L1_English</group>
      <groupName>英文问题</groupName>
      <ability>L2_Space</ability>
      <abilityName>空格不规范问题</abilityName>
      <candidateList>
        <item>ISO 14001</item>
      </candidateList>
      <explain>疑似单词空格书写不规范，建议将ISO14001修改为ISO 14001</explain>
      <paraID>5341D2E6</paraID>
      <start>813</start>
      <end>821</end>
      <status>unmodified</status>
      <modifiedWord/>
      <trackRevisions>false</trackRevisions>
    </reviewItem>
    <reviewItem>
      <errorID>a122ffb4-6982-45ee-8f3c-31eb13dba8aa</errorID>
      <errorWord>ISO45001</errorWord>
      <group>L1_English</group>
      <groupName>英文问题</groupName>
      <ability>L2_Space</ability>
      <abilityName>空格不规范问题</abilityName>
      <candidateList>
        <item>ISO 45001</item>
      </candidateList>
      <explain>疑似单词空格书写不规范，建议将ISO45001修改为ISO 45001</explain>
      <paraID>5341D2E6</paraID>
      <start>855</start>
      <end>863</end>
      <status>unmodified</status>
      <modifiedWord/>
      <trackRevisions>false</trackRevisions>
    </reviewItem>
    <reviewItem>
      <errorID>fcd23314-0793-431a-886f-3ff305bb789a</errorID>
      <errorWord>IATF16949</errorWord>
      <group>L1_English</group>
      <groupName>英文问题</groupName>
      <ability>L2_Space</ability>
      <abilityName>空格不规范问题</abilityName>
      <candidateList>
        <item>IATF 16949</item>
      </candidateList>
      <explain>疑似单词空格书写不规范，建议将IATF16949修改为IATF 16949</explain>
      <paraID>5341D2E6</paraID>
      <start>922</start>
      <end>931</end>
      <status>unmodified</status>
      <modifiedWord/>
      <trackRevisions>false</trackRevisions>
    </reviewItem>
    <reviewItem>
      <errorID>3dbcd1e2-01ee-45b1-98af-5d548b19983e</errorID>
      <errorWord>core</errorWord>
      <group>L1_English</group>
      <groupName>英文问题</groupName>
      <ability>L2_Word</ability>
      <abilityName>字词问题</abilityName>
      <candidateList>
        <item>the core</item>
      </candidateList>
      <explain>此处疑似有限定词缺失，建议将单词core修改为the core</explain>
      <paraID>1683DC27</paraID>
      <start>12</start>
      <end>16</end>
      <status>unmodified</status>
      <modifiedWord/>
      <trackRevisions>false</trackRevisions>
    </reviewItem>
    <reviewItem>
      <errorID>6571b9ca-c0f8-4076-8d39-c54b09f63720</errorID>
      <errorWord>make</errorWord>
      <group>L1_English</group>
      <groupName>英文问题</groupName>
      <ability>L2_Morphology</ability>
      <abilityName>形态问题</abilityName>
      <candidateList>
        <item>makes</item>
      </candidateList>
      <explain>此处疑似主谓不一致，建议将make修改为makes</explain>
      <paraID>1683DC27</paraID>
      <start>66</start>
      <end>70</end>
      <status>unmodified</status>
      <modifiedWord/>
      <trackRevisions>false</trackRevisions>
    </reviewItem>
    <reviewItem>
      <errorID>88cdff40-2c5f-401f-a20b-f75fff53a171</errorID>
      <errorWord>an</errorWord>
      <group>L1_English</group>
      <groupName>英文问题</groupName>
      <ability>L2_Word</ability>
      <abilityName>字词问题</abilityName>
      <candidateList>
        <item>a</item>
      </candidateList>
      <explain>疑似限定词使用不当, 建议将an修改为a</explain>
      <paraID>1683DC27</paraID>
      <start>104</start>
      <end>106</end>
      <status>unmodified</status>
      <modifiedWord/>
      <trackRevisions>false</trackRevisions>
    </reviewItem>
    <reviewItem>
      <errorID>4dc3f8f0-a394-4a3f-85db-4c3f2c42a9e1</errorID>
      <errorWord>category</errorWord>
      <group>L1_English</group>
      <groupName>英文问题</groupName>
      <ability>L2_Noun_Number</ability>
      <abilityName>名词单复数问题</abilityName>
      <candidateList>
        <item>categories</item>
      </candidateList>
      <explain>疑似名词单复数使用错误，建议将category修改为categories</explain>
      <paraID>1683DC27</paraID>
      <start>297</start>
      <end>305</end>
      <status>unmodified</status>
      <modifiedWord/>
      <trackRevisions>false</trackRevisions>
    </reviewItem>
    <reviewItem>
      <errorID>1898c82d-ff77-4815-8a34-35196a26b46c</errorID>
      <errorWord>position</errorWord>
      <group>L1_English</group>
      <groupName>英文问题</groupName>
      <ability>L2_Noun_Number</ability>
      <abilityName>名词单复数问题</abilityName>
      <candidateList>
        <item>positions</item>
      </candidateList>
      <explain>疑似名词单复数使用错误，建议将position修改为positions</explain>
      <paraID>1683DC27</paraID>
      <start>605</start>
      <end>613</end>
      <status>unmodified</status>
      <modifiedWord/>
      <trackRevisions>false</trackRevisions>
    </reviewItem>
    <reviewItem>
      <errorID>96f831f4-e049-4137-8ecc-2def2c07a495</errorID>
      <errorWord>partner</errorWord>
      <group>L1_English</group>
      <groupName>英文问题</groupName>
      <ability>L2_Morphology</ability>
      <abilityName>形态问题</abilityName>
      <candidateList>
        <item>partnerships</item>
      </candidateList>
      <explain>疑似单词形态使用不当，建议将partner修改为partnerships</explain>
      <paraID>1683DC27</paraID>
      <start>650</start>
      <end>657</end>
      <status>unmodified</status>
      <modifiedWord/>
      <trackRevisions>false</trackRevisions>
    </reviewItem>
    <reviewItem>
      <errorID>4c62693c-da4a-4387-93dd-e0d4910581b9</errorID>
      <errorWord>industry leading</errorWord>
      <group>L1_Punc</group>
      <groupName>标点问题</groupName>
      <ability>L2_Punc_EN</ability>
      <abilityName>标点符号问题</abilityName>
      <candidateList>
        <item>industry-leading</item>
      </candidateList>
      <explain>此处疑似有标点符号缺失，建议将industry leading修改为industry-leading</explain>
      <paraID>1683DC27</paraID>
      <start>663</start>
      <end>679</end>
      <status>unmodified</status>
      <modifiedWord/>
      <trackRevisions>false</trackRevisions>
    </reviewItem>
    <reviewItem>
      <errorID>ce6e6821-3319-4b04-8f5e-319916667658</errorID>
      <errorWord>other to</errorWord>
      <group>L1_English</group>
      <groupName>英文问题</groupName>
      <ability>L2_Other_Grammar</ability>
      <abilityName>其他语法问题</abilityName>
      <candidateList>
        <item>others, we have</item>
      </candidateList>
      <explain>疑似单词/词组使用不当, 建议将other to修改为others, we have</explain>
      <paraID>1683DC27</paraID>
      <start>724</start>
      <end>732</end>
      <status>unmodified</status>
      <modifiedWord/>
      <trackRevisions>false</trackRevisions>
    </reviewItem>
    <reviewItem>
      <errorID>2d729942-7235-4e0b-848f-112a814af25b</errorID>
      <errorWord>vehicle</errorWord>
      <group>L1_English</group>
      <groupName>英文问题</groupName>
      <ability>L2_Word</ability>
      <abilityName>字词问题</abilityName>
      <candidateList>
        <item>and vehicle</item>
      </candidateList>
      <explain>此处疑似有连接词缺失，建议将单词vehicle修改为and vehicle</explain>
      <paraID>6ED57DC4</paraID>
      <start>584</start>
      <end>591</end>
      <status>unmodified</status>
      <modifiedWord/>
      <trackRevisions>false</trackRevisions>
    </reviewItem>
    <reviewItem>
      <errorID>672ee4c4-3701-498e-aa19-d60684265948</errorID>
      <errorWord> and</errorWord>
      <group>L1_English</group>
      <groupName>英文问题</groupName>
      <ability>L2_Other_Grammar</ability>
      <abilityName>其他语法问题</abilityName>
      <candidateList>
        <item>,</item>
      </candidateList>
      <explain>疑似单词/词组使用不当, 建议将 and修改为,</explain>
      <paraID>6ED57DC4</paraID>
      <start>601</start>
      <end>605</end>
      <status>unmodified</status>
      <modifiedWord/>
      <trackRevisions>false</trackRevisions>
    </reviewItem>
    <reviewItem>
      <errorID>ce0f54d1-5cdc-4daf-914a-332c37515a58</errorID>
      <errorWord>Hebei(Jing</errorWord>
      <group>L1_English</group>
      <groupName>英文问题</groupName>
      <ability>L2_Space</ability>
      <abilityName>空格不规范问题</abilityName>
      <candidateList>
        <item>Hebei (Jing</item>
      </candidateList>
      <explain>疑似单词空格书写不规范，建议将Hebei(Jing修改为Hebei (Jing</explain>
      <paraID>6ED57DC4</paraID>
      <start>884</start>
      <end>894</end>
      <status>unmodified</status>
      <modifiedWord/>
      <trackRevisions>false</trackRevisions>
    </reviewItem>
    <reviewItem>
      <errorID>d4838edc-dc25-4889-9e9c-f8450aee4cef</errorID>
      <errorWord>subsidiary</errorWord>
      <group>L1_English</group>
      <groupName>英文问题</groupName>
      <ability>L2_Word</ability>
      <abilityName>字词问题</abilityName>
      <candidateList>
        <item>a subsidiary</item>
      </candidateList>
      <explain>此处疑似有限定词缺失，建议将单词subsidiary修改为a subsidiary</explain>
      <paraID>1DCED35D</paraID>
      <start>3</start>
      <end>13</end>
      <status>unmodified</status>
      <modifiedWord/>
      <trackRevisions>false</trackRevisions>
    </reviewItem>
    <reviewItem>
      <errorID>ea8979c8-7ce6-45fd-8885-43c1971e287e</errorID>
      <errorWord>with</errorWord>
      <group>L1_English</group>
      <groupName>英文问题</groupName>
      <ability>L2_Other_Grammar</ability>
      <abilityName>其他语法问题</abilityName>
      <candidateList>
        <item>has</item>
      </candidateList>
      <explain>疑似单词/词组使用不当, 建议将with修改为has</explain>
      <paraID>1DCED35D</paraID>
      <start>68</start>
      <end>72</end>
      <status>unmodified</status>
      <modifiedWord/>
      <trackRevisions>false</trackRevisions>
    </reviewItem>
    <reviewItem>
      <errorID>9f1a9093-cab2-4a59-b764-adeaa2d73b0e</errorID>
      <errorWord>for deeply cultivation </errorWord>
      <group>L1_English</group>
      <groupName>英文问题</groupName>
      <ability>L2_Other_Grammar</ability>
      <abilityName>其他语法问题</abilityName>
      <candidateList>
        <item/>
      </candidateList>
      <explain>单词for deeply cultivation 疑似冗余，建议删除</explain>
      <paraID>1DCED35D</paraID>
      <start>90</start>
      <end>113</end>
      <status>unmodified</status>
      <modifiedWord/>
      <trackRevisions>false</trackRevisions>
    </reviewItem>
    <reviewItem>
      <errorID>4d942fb0-e498-4367-ae60-7bc1b790f06c</errorID>
      <errorWord>total value</errorWord>
      <group>L1_English</group>
      <groupName>英文问题</groupName>
      <ability>L2_Other_Grammar</ability>
      <abilityName>其他语法问题</abilityName>
      <candidateList>
        <item>totaling</item>
      </candidateList>
      <explain>疑似单词/词组使用不当, 建议将total value修改为totaling</explain>
      <paraID>1DCED35D</paraID>
      <start>337</start>
      <end>348</end>
      <status>unmodified</status>
      <modifiedWord/>
      <trackRevisions>false</trackRevisions>
    </reviewItem>
    <reviewItem>
      <errorID>214691c7-ea28-4d47-a032-40046a7cd4d7</errorID>
      <errorWord>lead</errorWord>
      <group>L1_English</group>
      <groupName>英文问题</groupName>
      <ability>L2_Word</ability>
      <abilityName>字词问题</abilityName>
      <candidateList>
        <item>the lead</item>
      </candidateList>
      <explain>此处疑似有限定词缺失，建议将单词lead修改为the lead</explain>
      <paraID>1DCED35D</paraID>
      <start>396</start>
      <end>400</end>
      <status>unmodified</status>
      <modifiedWord/>
      <trackRevisions>false</trackRevisions>
    </reviewItem>
    <reviewItem>
      <errorID>a6c3194b-1da6-40fb-af77-4340fc52a175</errorID>
      <errorWord>covering </errorWord>
      <group>L1_English</group>
      <groupName>英文问题</groupName>
      <ability>L2_Other_Grammar</ability>
      <abilityName>其他语法问题</abilityName>
      <candidateList>
        <item/>
      </candidateList>
      <explain>动词covering 疑似冗余，建议删除</explain>
      <paraID>1DCED35D</paraID>
      <start>462</start>
      <end>471</end>
      <status>unmodified</status>
      <modifiedWord/>
      <trackRevisions>false</trackRevisions>
    </reviewItem>
    <reviewItem>
      <errorID>6edc1927-1e7a-427e-bb45-9bf30fd9e9a7</errorID>
      <errorWord>county</errorWord>
      <group>L1_English</group>
      <groupName>英文问题</groupName>
      <ability>L2_Case</ability>
      <abilityName>大小写问题</abilityName>
      <candidateList>
        <item>County</item>
      </candidateList>
      <explain>疑似单词大小写错误，建议将county修改为County</explain>
      <paraID>1DCED35D</paraID>
      <start>486</start>
      <end>492</end>
      <status>unmodified</status>
      <modifiedWord/>
      <trackRevisions>false</trackRevisions>
    </reviewItem>
    <reviewItem>
      <errorID>0f050f06-4e6e-4f0c-96fc-1a06edcedd3a</errorID>
      <errorWord>built</errorWord>
      <group>L1_English</group>
      <groupName>英文问题</groupName>
      <ability>L2_Other_Grammar</ability>
      <abilityName>其他语法问题</abilityName>
      <candidateList>
        <item>build the</item>
      </candidateList>
      <explain>疑似单词/词组使用不当, 建议将built修改为build the</explain>
      <paraID>1DCED35D</paraID>
      <start>497</start>
      <end>502</end>
      <status>unmodified</status>
      <modifiedWord/>
      <trackRevisions>false</trackRevisions>
    </reviewItem>
    <reviewItem>
      <errorID>4f40967f-d999-4d35-8b84-0ce1038d752f</errorID>
      <errorWord>is</errorWord>
      <group>L1_English</group>
      <groupName>英文问题</groupName>
      <ability>L2_Morphology</ability>
      <abilityName>形态问题</abilityName>
      <candidateList>
        <item>are</item>
      </candidateList>
      <explain>此处疑似主谓不一致，建议将is修改为are</explain>
      <paraID>2E745832</paraID>
      <start>53</start>
      <end>55</end>
      <status>unmodified</status>
      <modifiedWord/>
      <trackRevisions>false</trackRevisions>
    </reviewItem>
    <reviewItem>
      <errorID>47e27bed-5c98-4a64-8270-03a54d29499b</errorID>
      <errorWord>specialized</errorWord>
      <group>L1_English</group>
      <groupName>英文问题</groupName>
      <ability>L2_Word</ability>
      <abilityName>字词问题</abilityName>
      <candidateList>
        <item>a specialized</item>
      </candidateList>
      <explain>此处疑似有限定词缺失，建议将单词specialized修改为a specialized</explain>
      <paraID>2E745832</paraID>
      <start>155</start>
      <end>166</end>
      <status>unmodified</status>
      <modifiedWord/>
      <trackRevisions>false</trackRevisions>
    </reviewItem>
    <reviewItem>
      <errorID>3b37ab65-2088-4f87-8bcf-ee9dc6b8cc78</errorID>
      <errorWord>class</errorWord>
      <group>L1_English</group>
      <groupName>英文问题</groupName>
      <ability>L2_Case</ability>
      <abilityName>大小写问题</abilityName>
      <candidateList>
        <item>Class</item>
      </candidateList>
      <explain>疑似单词大小写错误，建议将class修改为Class</explain>
      <paraID>2E745832</paraID>
      <start>187</start>
      <end>192</end>
      <status>unmodified</status>
      <modifiedWord/>
      <trackRevisions>false</trackRevisions>
    </reviewItem>
    <reviewItem>
      <errorID>1706730d-6c49-4308-b342-951bc14fed90</errorID>
      <errorWord>（</errorWord>
      <group>L1_Format</group>
      <groupName>格式问题</groupName>
      <ability>L2_HalfPunc_CN</ability>
      <abilityName>全半角问题</abilityName>
      <candidateList>
        <item>(</item>
      </candidateList>
      <explain>文本全半角错误。</explain>
      <paraID>2E745832</paraID>
      <start>205</start>
      <end>206</end>
      <status>unmodified</status>
      <modifiedWord/>
      <trackRevisions>false</trackRevisions>
    </reviewItem>
    <reviewItem>
      <errorID>2fb69ca5-3e4f-46a8-9568-f2115bcc49e6</errorID>
      <errorWord>：</errorWord>
      <group>L1_Format</group>
      <groupName>格式问题</groupName>
      <ability>L2_HalfPunc_CN</ability>
      <abilityName>全半角问题</abilityName>
      <candidateList>
        <item>: </item>
      </candidateList>
      <explain>文本全半角错误。</explain>
      <paraID>2E745832</paraID>
      <start>219</start>
      <end>220</end>
      <status>unmodified</status>
      <modifiedWord/>
      <trackRevisions>false</trackRevisions>
    </reviewItem>
    <reviewItem>
      <errorID>00d0450f-5b6e-422f-8ed6-1e47bc250012</errorID>
      <errorWord>）</errorWord>
      <group>L1_Format</group>
      <groupName>格式问题</groupName>
      <ability>L2_HalfPunc_CN</ability>
      <abilityName>全半角问题</abilityName>
      <candidateList>
        <item>)</item>
      </candidateList>
      <explain>文本全半角错误。</explain>
      <paraID>2E745832</paraID>
      <start>234</start>
      <end>235</end>
      <status>unmodified</status>
      <modifiedWord/>
      <trackRevisions>false</trackRevisions>
    </reviewItem>
    <reviewItem>
      <errorID>0ca585b9-255e-4c48-a58d-dec40face030</errorID>
      <errorWord>water</errorWord>
      <group>L1_English</group>
      <groupName>英文问题</groupName>
      <ability>L2_Word</ability>
      <abilityName>字词问题</abilityName>
      <candidateList>
        <item>and water</item>
      </candidateList>
      <explain>此处疑似有连接词缺失，建议将单词water修改为and water</explain>
      <paraID>2E745832</paraID>
      <start>281</start>
      <end>286</end>
      <status>unmodified</status>
      <modifiedWord/>
      <trackRevisions>false</trackRevisions>
    </reviewItem>
    <reviewItem>
      <errorID>b2cf3ca4-3112-47ac-9f52-ccaf19cbcb41</errorID>
      <errorWord>system</errorWord>
      <group>L1_English</group>
      <groupName>英文问题</groupName>
      <ability>L2_Noun_Number</ability>
      <abilityName>名词单复数问题</abilityName>
      <candidateList>
        <item>systems</item>
      </candidateList>
      <explain>疑似名词单复数使用错误，建议将system修改为systems</explain>
      <paraID>2E745832</paraID>
      <start>287</start>
      <end>293</end>
      <status>unmodified</status>
      <modifiedWord/>
      <trackRevisions>false</trackRevisions>
    </reviewItem>
    <reviewItem>
      <errorID>4845435d-7b28-48ea-9701-19ec024a5102</errorID>
      <errorWord>power</errorWord>
      <group>L1_English</group>
      <groupName>英文问题</groupName>
      <ability>L2_Word</ability>
      <abilityName>字词问题</abilityName>
      <candidateList>
        <item>a power</item>
      </candidateList>
      <explain>此处疑似有限定词缺失，建议将单词power修改为a power</explain>
      <paraID>2E745832</paraID>
      <start>295</start>
      <end>300</end>
      <status>unmodified</status>
      <modifiedWord/>
      <trackRevisions>false</trackRevisions>
    </reviewItem>
    <reviewItem>
      <errorID>74664547-ecfc-4b51-ba7b-127603fc06c9</errorID>
      <errorWord>SS</errorWord>
      <group>L1_English</group>
      <groupName>英文问题</groupName>
      <ability>L2_Word</ability>
      <abilityName>字词问题</abilityName>
      <candidateList>
        <item>a SS</item>
      </candidateList>
      <explain>此处疑似有限定词缺失，建议将单词SS修改为a SS</explain>
      <paraID>2E745832</paraID>
      <start>309</start>
      <end>311</end>
      <status>unmodified</status>
      <modifiedWord/>
      <trackRevisions>false</trackRevisions>
    </reviewItem>
    <reviewItem>
      <errorID>c63a8a01-d476-4a58-9313-6c1479efdb9a</errorID>
      <errorWord>hydraulic</errorWord>
      <group>L1_English</group>
      <groupName>英文问题</groupName>
      <ability>L2_Word</ability>
      <abilityName>字词问题</abilityName>
      <candidateList>
        <item>a hydraulic</item>
      </candidateList>
      <explain>此处疑似有限定词缺失，建议将单词hydraulic修改为a hydraulic</explain>
      <paraID>2E745832</paraID>
      <start>327</start>
      <end>336</end>
      <status>unmodified</status>
      <modifiedWord/>
      <trackRevisions>false</trackRevisions>
    </reviewItem>
    <reviewItem>
      <errorID>e0fb7c07-f8c8-44f5-8426-b95dc8ec9212</errorID>
      <errorWord>function</errorWord>
      <group>L1_English</group>
      <groupName>英文问题</groupName>
      <ability>L2_Noun_Number</ability>
      <abilityName>名词单复数问题</abilityName>
      <candidateList>
        <item>functions</item>
      </candidateList>
      <explain>疑似名词单复数使用错误，建议将function修改为functions</explain>
      <paraID>2E745832</paraID>
      <start>366</start>
      <end>374</end>
      <status>unmodified</status>
      <modifiedWord/>
      <trackRevisions>false</trackRevisions>
    </reviewItem>
    <reviewItem>
      <errorID>be20f0e5-2766-4726-a377-3d411d2b9bc9</errorID>
      <errorWord>road</errorWord>
      <group>L1_English</group>
      <groupName>英文问题</groupName>
      <ability>L2_Word</ability>
      <abilityName>字词问题</abilityName>
      <candidateList>
        <item>a road</item>
      </candidateList>
      <explain>此处疑似有限定词缺失，建议将单词road修改为a road</explain>
      <paraID>2E745832</paraID>
      <start>378</start>
      <end>382</end>
      <status>unmodified</status>
      <modifiedWord/>
      <trackRevisions>false</trackRevisions>
    </reviewItem>
    <reviewItem>
      <errorID>0d1ed358-6e8a-49c1-87f3-d1f27b2d508c</errorID>
      <errorWord>high</errorWord>
      <group>L1_English</group>
      <groupName>英文问题</groupName>
      <ability>L2_Word</ability>
      <abilityName>字词问题</abilityName>
      <candidateList>
        <item>a high</item>
      </candidateList>
      <explain>此处疑似有限定词缺失，建议将单词high修改为a high</explain>
      <paraID>2E745832</paraID>
      <start>404</start>
      <end>408</end>
      <status>unmodified</status>
      <modifiedWord/>
      <trackRevisions>false</trackRevisions>
    </reviewItem>
    <reviewItem>
      <errorID>3dfdb094-cca9-4433-aa07-9287e69afd01</errorID>
      <errorWord>high</errorWord>
      <group>L1_English</group>
      <groupName>英文问题</groupName>
      <ability>L2_Word</ability>
      <abilityName>字词问题</abilityName>
      <candidateList>
        <item>a high</item>
      </candidateList>
      <explain>此处疑似有限定词缺失，建议将单词high修改为a high</explain>
      <paraID>2E745832</paraID>
      <start>558</start>
      <end>562</end>
      <status>unmodified</status>
      <modifiedWord/>
      <trackRevisions>false</trackRevisions>
    </reviewItem>
    <reviewItem>
      <errorID>8d04fa96-dc70-4c3f-8c7c-3c151f94b8a7</errorID>
      <errorWord>sign</errorWord>
      <group>L1_English</group>
      <groupName>英文问题</groupName>
      <ability>L2_Noun_Number</ability>
      <abilityName>名词单复数问题</abilityName>
      <candidateList>
        <item>signs</item>
      </candidateList>
      <explain>疑似名词单复数使用错误，建议将sign修改为signs</explain>
      <paraID>2E745832</paraID>
      <start>600</start>
      <end>604</end>
      <status>unmodified</status>
      <modifiedWord/>
      <trackRevisions>false</trackRevisions>
    </reviewItem>
    <reviewItem>
      <errorID>569ce80f-d866-4324-9da5-ae3fd21013ae</errorID>
      <errorWord>billboard,</errorWord>
      <group>L1_English</group>
      <groupName>英文问题</groupName>
      <ability>L2_Other_Grammar</ability>
      <abilityName>其他语法问题</abilityName>
      <candidateList>
        <item>billboards;</item>
      </candidateList>
      <explain>疑似单词/词组使用不当, 建议将billboard,修改为billboards;</explain>
      <paraID>2E745832</paraID>
      <start>609</start>
      <end>619</end>
      <status>unmodified</status>
      <modifiedWord/>
      <trackRevisions>false</trackRevisions>
    </reviewItem>
    <reviewItem>
      <errorID>64ba0eaf-4da9-4900-b846-50378cdf666f</errorID>
      <errorWord>vehicles wide</errorWord>
      <group>L1_English</group>
      <groupName>英文问题</groupName>
      <ability>L2_Other_Grammar</ability>
      <abilityName>其他语法问题</abilityName>
      <candidateList>
        <item>vehicle's width</item>
      </candidateList>
      <explain>疑似单词/词组使用不当, 建议将vehicles wide修改为vehicle's width</explain>
      <paraID>2E745832</paraID>
      <start>759</start>
      <end>772</end>
      <status>unmodified</status>
      <modifiedWord/>
      <trackRevisions>false</trackRevisions>
    </reviewItem>
    <reviewItem>
      <errorID>43731b27-8987-4860-8265-6584074d6139</errorID>
      <errorWord>meter</errorWord>
      <group>L1_English</group>
      <groupName>英文问题</groupName>
      <ability>L2_Noun_Number</ability>
      <abilityName>名词单复数问题</abilityName>
      <candidateList>
        <item>meters</item>
      </candidateList>
      <explain>疑似名词单复数使用错误，建议将meter修改为meters</explain>
      <paraID>2E745832</paraID>
      <start>781</start>
      <end>786</end>
      <status>unmodified</status>
      <modifiedWord/>
      <trackRevisions>false</trackRevisions>
    </reviewItem>
    <reviewItem>
      <errorID>cb228df2-4159-4a01-bc3d-2a6033144f1d</errorID>
      <errorWord>small</errorWord>
      <group>L1_English</group>
      <groupName>英文问题</groupName>
      <ability>L2_Other_Grammar</ability>
      <abilityName>其他语法问题</abilityName>
      <candidateList>
        <item>a small,</item>
      </candidateList>
      <explain>疑似单词/词组使用不当, 建议将small修改为a small,</explain>
      <paraID>2E745832</paraID>
      <start>805</start>
      <end>810</end>
      <status>unmodified</status>
      <modifiedWord/>
      <trackRevisions>false</trackRevisions>
    </reviewItem>
    <reviewItem>
      <errorID>48d2648c-0125-42b6-87c6-c80019de983d</errorID>
      <errorWord>barricade</errorWord>
      <group>L1_English</group>
      <groupName>英文问题</groupName>
      <ability>L2_Noun_Number</ability>
      <abilityName>名词单复数问题</abilityName>
      <candidateList>
        <item>barricades</item>
      </candidateList>
      <explain>疑似名词单复数使用错误，建议将barricade修改为barricades</explain>
      <paraID>2E745832</paraID>
      <start>885</start>
      <end>894</end>
      <status>unmodified</status>
      <modifiedWord/>
      <trackRevisions>false</trackRevisions>
    </reviewItem>
    <reviewItem>
      <errorID>536dcf9a-f14c-416a-8fcf-3237116a9f1b</errorID>
      <errorWord>adopted</errorWord>
      <group>L1_English</group>
      <groupName>英文问题</groupName>
      <ability>L2_Other_Grammar</ability>
      <abilityName>其他语法问题</abilityName>
      <candidateList>
        <item>is adopted</item>
      </candidateList>
      <explain>此处疑似有动词缺失，建议将单词adopted修改为is adopted</explain>
      <paraID>2E745832</paraID>
      <start>982</start>
      <end>989</end>
      <status>unmodified</status>
      <modifiedWord/>
      <trackRevisions>false</trackRevisions>
    </reviewItem>
    <reviewItem>
      <errorID>b5f4e55e-061b-4785-ab8b-c43622ced302</errorID>
      <errorWord>problem</errorWord>
      <group>L1_English</group>
      <groupName>英文问题</groupName>
      <ability>L2_Noun_Number</ability>
      <abilityName>名词单复数问题</abilityName>
      <candidateList>
        <item>problems</item>
      </candidateList>
      <explain>疑似名词单复数使用错误，建议将problem修改为problems</explain>
      <paraID>2E745832</paraID>
      <start>1120</start>
      <end>1127</end>
      <status>unmodified</status>
      <modifiedWord/>
      <trackRevisions>false</trackRevisions>
    </reviewItem>
    <reviewItem>
      <errorID>b41d3063-ead6-4f51-915b-9625da555a61</errorID>
      <errorWord>body.</errorWord>
      <group>L1_English</group>
      <groupName>英文问题</groupName>
      <ability>L2_Noun_Number</ability>
      <abilityName>名词单复数问题</abilityName>
      <candidateList>
        <item>bodies. </item>
      </candidateList>
      <explain>疑似名词单复数使用错误，建议将body.修改为bodies. </explain>
      <paraID>2E745832</paraID>
      <start>1151</start>
      <end>1156</end>
      <status>unmodified</status>
      <modifiedWord/>
      <trackRevisions>false</trackRevisions>
    </reviewItem>
    <reviewItem>
      <errorID>1ef0eb82-f0b5-4c77-b70c-fe4bb0211b6f</errorID>
      <errorWord>,</errorWord>
      <group>L1_Format</group>
      <groupName>格式问题</groupName>
      <ability>L2_HalfPunc_CN</ability>
      <abilityName>全半角问题</abilityName>
      <candidateList>
        <item>，</item>
      </candidateList>
      <explain>文本全半角错误。</explain>
      <paraID>526A92BB</paraID>
      <start>1</start>
      <end>2</end>
      <status>unmodified</status>
      <modifiedWord/>
      <trackRevisions>false</trackRevisions>
    </reviewItem>
    <reviewItem>
      <errorID>2eff110e-1c56-4633-b5a6-8ac41134db5f</errorID>
      <errorWord>washing,sweeping</errorWord>
      <group>L1_English</group>
      <groupName>英文问题</groupName>
      <ability>L2_Other_Grammar</ability>
      <abilityName>其他语法问题</abilityName>
      <candidateList>
        <item>wash, sweep,</item>
      </candidateList>
      <explain>疑似单词/词组使用不当, 建议将washing,sweeping修改为wash, sweep,</explain>
      <paraID>1D4CD4DE</paraID>
      <start>10</start>
      <end>26</end>
      <status>unmodified</status>
      <modifiedWord/>
      <trackRevisions>false</trackRevisions>
    </reviewItem>
    <reviewItem>
      <errorID>3da26f81-9fba-4b1e-a33c-bf62098c2ba2</errorID>
      <errorWord>cleaning for</errorWord>
      <group>L1_English</group>
      <groupName>英文问题</groupName>
      <ability>L2_Other_Grammar</ability>
      <abilityName>其他语法问题</abilityName>
      <candidateList>
        <item>clean the</item>
      </candidateList>
      <explain>疑似单词/词组使用不当, 建议将cleaning for修改为clean the</explain>
      <paraID>1D4CD4DE</paraID>
      <start>31</start>
      <end>43</end>
      <status>unmodified</status>
      <modifiedWord/>
      <trackRevisions>false</trackRevisions>
    </reviewItem>
    <reviewItem>
      <errorID>67a688ae-b738-4442-87b5-8ae38420b748</errorID>
      <errorWord>auxiliary</errorWord>
      <group>L1_English</group>
      <groupName>英文问题</groupName>
      <ability>L2_Word</ability>
      <abilityName>字词问题</abilityName>
      <candidateList>
        <item>and auxiliary</item>
      </candidateList>
      <explain>此处疑似有连接词缺失，建议将单词auxiliary修改为and auxiliary</explain>
      <paraID>1D4CD4DE</paraID>
      <start>82</start>
      <end>91</end>
      <status>unmodified</status>
      <modifiedWord/>
      <trackRevisions>false</trackRevisions>
    </reviewItem>
    <reviewItem>
      <errorID>c0d19ec6-7698-4694-aadf-7141edeb2497</errorID>
      <errorWord>washing</errorWord>
      <group>L1_English</group>
      <groupName>英文问题</groupName>
      <ability>L2_Morphology</ability>
      <abilityName>形态问题</abilityName>
      <candidateList>
        <item>wash</item>
      </candidateList>
      <explain>此处疑似动词形态有误，建议将washing修改为wash</explain>
      <paraID>7897F50A</paraID>
      <start>10</start>
      <end>17</end>
      <status>unmodified</status>
      <modifiedWord/>
      <trackRevisions>false</trackRevisions>
    </reviewItem>
    <reviewItem>
      <errorID>be3715b2-69df-4dc9-9b08-dcedc309ff3a</errorID>
      <errorWord>sign,</errorWord>
      <group>L1_English</group>
      <groupName>英文问题</groupName>
      <ability>L2_Other_Grammar</ability>
      <abilityName>其他语法问题</abilityName>
      <candidateList>
        <item>signs and</item>
      </candidateList>
      <explain>疑似单词/词组使用不当, 建议将sign,修改为signs and</explain>
      <paraID>7897F50A</paraID>
      <start>23</start>
      <end>28</end>
      <status>unmodified</status>
      <modifiedWord/>
      <trackRevisions>false</trackRevisions>
    </reviewItem>
    <reviewItem>
      <errorID>bca13500-bd8b-4ec9-89a0-072d7fc0c01c</errorID>
      <errorWord>board(high pressure</errorWord>
      <group>L1_English</group>
      <groupName>英文问题</groupName>
      <ability>L2_Other_Grammar</ability>
      <abilityName>其他语法问题</abilityName>
      <candidateList>
        <item>boards (high-pressure</item>
      </candidateList>
      <explain>疑似单词/词组使用不当, 建议将board(high pressure修改为boards (high-pressure</explain>
      <paraID>7897F50A</paraID>
      <start>43</start>
      <end>62</end>
      <status>unmodified</status>
      <modifiedWord/>
      <trackRevisions>false</trackRevisions>
    </reviewItem>
    <reviewItem>
      <errorID>d11a1758-fc53-486d-8ee3-6c0a3946027d</errorID>
      <errorWord> ,</errorWord>
      <group>L1_English</group>
      <groupName>英文问题</groupName>
      <ability>L2_Other_Grammar</ability>
      <abilityName>其他语法问题</abilityName>
      <candidateList>
        <item>. </item>
      </candidateList>
      <explain>疑似单词/词组使用不当, 建议将 ,修改为. </explain>
      <paraID>1699321B</paraID>
      <start>1</start>
      <end>3</end>
      <status>unmodified</status>
      <modifiedWord/>
      <trackRevisions>false</trackRevisions>
    </reviewItem>
    <reviewItem>
      <errorID>4b6fa25f-f747-476e-9d6e-6543e127871a</errorID>
      <errorWord>widely application</errorWord>
      <group>L1_English</group>
      <groupName>英文问题</groupName>
      <ability>L2_Other_Grammar</ability>
      <abilityName>其他语法问题</abilityName>
      <candidateList>
        <item>wide application,</item>
      </candidateList>
      <explain>疑似单词/词组使用不当, 建议将widely application修改为wide application,</explain>
      <paraID>73C280C7</paraID>
      <start>7</start>
      <end>25</end>
      <status>unmodified</status>
      <modifiedWord/>
      <trackRevisions>false</trackRevisions>
    </reviewItem>
    <reviewItem>
      <errorID>131462d6-0d5f-43ac-8973-5366e73c99bb</errorID>
      <errorWord>&amp;</errorWord>
      <group>L1_English</group>
      <groupName>英文问题</groupName>
      <ability>L2_Word</ability>
      <abilityName>字词问题</abilityName>
      <candidateList>
        <item>and</item>
      </candidateList>
      <explain>疑似连接词使用不当, 建议将&amp;修改为and</explain>
      <paraID>73C280C7</paraID>
      <start>42</start>
      <end>43</end>
      <status>unmodified</status>
      <modifiedWord/>
      <trackRevisions>false</trackRevisions>
    </reviewItem>
    <reviewItem>
      <errorID>0587d349-59f3-44f2-b912-c6182ab8cd37</errorID>
      <errorWord>park</errorWord>
      <group>L1_English</group>
      <groupName>英文问题</groupName>
      <ability>L2_Noun_Number</ability>
      <abilityName>名词单复数问题</abilityName>
      <candidateList>
        <item>parks</item>
      </candidateList>
      <explain>疑似名词单复数使用错误，建议将park修改为parks</explain>
      <paraID>73C280C7</paraID>
      <start>72</start>
      <end>76</end>
      <status>unmodified</status>
      <modifiedWord/>
      <trackRevisions>false</trackRevisions>
    </reviewItem>
    <reviewItem>
      <errorID>01307be3-fd9a-42cc-b7c1-aca542012a47</errorID>
      <errorWord>factory</errorWord>
      <group>L1_English</group>
      <groupName>英文问题</groupName>
      <ability>L2_Noun_Number</ability>
      <abilityName>名词单复数问题</abilityName>
      <candidateList>
        <item>factories</item>
      </candidateList>
      <explain>疑似名词单复数使用错误，建议将factory修改为factories</explain>
      <paraID>73C280C7</paraID>
      <start>97</start>
      <end>104</end>
      <status>unmodified</status>
      <modifiedWord/>
      <trackRevisions>false</trackRevisions>
    </reviewItem>
    <reviewItem>
      <errorID>feda29e6-5b25-4be3-a04d-91a61f5bc530</errorID>
      <errorWord> and</errorWord>
      <group>L1_English</group>
      <groupName>英文问题</groupName>
      <ability>L2_Other_Grammar</ability>
      <abilityName>其他语法问题</abilityName>
      <candidateList>
        <item>,</item>
      </candidateList>
      <explain>疑似单词/词组使用不当, 建议将 and修改为,</explain>
      <paraID>73C280C7</paraID>
      <start>124</start>
      <end>128</end>
      <status>unmodified</status>
      <modifiedWord/>
      <trackRevisions>false</trackRevisions>
    </reviewItem>
    <reviewItem>
      <errorID>0342e46c-9665-433a-bffb-aac613b268e8</errorID>
      <errorWord>Character</errorWord>
      <group>L1_English</group>
      <groupName>英文问题</groupName>
      <ability>L2_Morphology</ability>
      <abilityName>形态问题</abilityName>
      <candidateList>
        <item>Characteristics</item>
      </candidateList>
      <explain>疑似单词形态使用不当，建议将Character修改为Characteristics</explain>
      <paraID>1FB01E58</paraID>
      <start>33</start>
      <end>42</end>
      <status>unmodified</status>
      <modifiedWord/>
      <trackRevisions>false</trackRevisions>
    </reviewItem>
    <reviewItem>
      <errorID>aa8848eb-e289-4b60-ae4f-3fd6cde59dc1</errorID>
      <errorWord>standard</errorWord>
      <group>L1_English</group>
      <groupName>英文问题</groupName>
      <ability>L2_Word</ability>
      <abilityName>字词问题</abilityName>
      <candidateList>
        <item>a standard</item>
      </candidateList>
      <explain>此处疑似有限定词缺失，建议将单词standard修改为a standard</explain>
      <paraID> B1C11E0</paraID>
      <start>72</start>
      <end>80</end>
      <status>unmodified</status>
      <modifiedWord/>
      <trackRevisions>false</trackRevisions>
    </reviewItem>
    <reviewItem>
      <errorID>5476d390-3355-4d0e-8c62-6f1224526bd4</errorID>
      <errorWord>multi</errorWord>
      <group>L1_English</group>
      <groupName>英文问题</groupName>
      <ability>L2_Word</ability>
      <abilityName>字词问题</abilityName>
      <candidateList>
        <item>a multi</item>
      </candidateList>
      <explain>此处疑似有限定词缺失，建议将单词multi修改为a multi</explain>
      <paraID> B1C11E0</paraID>
      <start>98</start>
      <end>103</end>
      <status>unmodified</status>
      <modifiedWord/>
      <trackRevisions>false</trackRevisions>
    </reviewItem>
    <reviewItem>
      <errorID>01fe38b5-660f-4207-a770-d97901998422</errorID>
      <errorWord>utilize</errorWord>
      <group>L1_English</group>
      <groupName>英文问题</groupName>
      <ability>L2_Spell</ability>
      <abilityName>拼写问题</abilityName>
      <candidateList>
        <item>utilizes</item>
      </candidateList>
      <explain>此处疑似主谓不一致，建议将utilize修改为utilizes</explain>
      <paraID> B1C11E0</paraID>
      <start>163</start>
      <end>170</end>
      <status>unmodified</status>
      <modifiedWord/>
      <trackRevisions>false</trackRevisions>
    </reviewItem>
    <reviewItem>
      <errorID>de9342ac-6b5e-4419-87da-17409496b20d</errorID>
      <errorWord>expanded</errorWord>
      <group>L1_English</group>
      <groupName>英文问题</groupName>
      <ability>L2_Word</ability>
      <abilityName>字词问题</abilityName>
      <candidateList>
        <item>an expanded</item>
      </candidateList>
      <explain>此处疑似有限定词缺失，建议将单词expanded修改为an expanded</explain>
      <paraID> B1C11E0</paraID>
      <start>209</start>
      <end>217</end>
      <status>unmodified</status>
      <modifiedWord/>
      <trackRevisions>false</trackRevisions>
    </reviewItem>
    <reviewItem>
      <errorID>e8efe57e-37d5-47f1-9682-0eb37bb73eda</errorID>
      <errorWord>diagnose</errorWord>
      <group>L1_English</group>
      <groupName>英文问题</groupName>
      <ability>L2_Other_Grammar</ability>
      <abilityName>其他语法问题</abilityName>
      <candidateList>
        <item>diagnosis,</item>
      </candidateList>
      <explain>疑似单词/词组使用不当, 建议将diagnose修改为diagnosis,</explain>
      <paraID> B1C11E0</paraID>
      <start>242</start>
      <end>250</end>
      <status>unmodified</status>
      <modifiedWord/>
      <trackRevisions>false</trackRevisions>
    </reviewItem>
    <reviewItem>
      <errorID>4af9f77b-72bb-41cd-8a71-d4f7fb0c1890</errorID>
      <errorWord>high</errorWord>
      <group>L1_English</group>
      <groupName>英文问题</groupName>
      <ability>L2_Word</ability>
      <abilityName>字词问题</abilityName>
      <candidateList>
        <item>and high</item>
      </candidateList>
      <explain>此处疑似有连接词缺失，建议将单词high修改为and high</explain>
      <paraID> B1C11E0</paraID>
      <start>412</start>
      <end>416</end>
      <status>unmodified</status>
      <modifiedWord/>
      <trackRevisions>false</trackRevisions>
    </reviewItem>
    <reviewItem>
      <errorID>4b7c7e29-f332-4acf-80d1-26f487db6cc9</errorID>
      <errorWord>utilize</errorWord>
      <group>L1_English</group>
      <groupName>英文问题</groupName>
      <ability>L2_Spell</ability>
      <abilityName>拼写问题</abilityName>
      <candidateList>
        <item>utilizes</item>
      </candidateList>
      <explain>此处疑似主谓不一致，建议将utilize修改为utilizes</explain>
      <paraID>1EA275E5</paraID>
      <start>17</start>
      <end>24</end>
      <status>unmodified</status>
      <modifiedWord/>
      <trackRevisions>false</trackRevisions>
    </reviewItem>
    <reviewItem>
      <errorID>66f94f66-1c5c-4a0e-95c3-6da6ed07f764</errorID>
      <errorWord>,</errorWord>
      <group>L1_English</group>
      <groupName>英文问题</groupName>
      <ability>L2_Other_Grammar</ability>
      <abilityName>其他语法问题</abilityName>
      <candidateList>
        <item>; the</item>
      </candidateList>
      <explain>疑似单词/词组使用不当, 建议将,修改为; the</explain>
      <paraID>1EA275E5</paraID>
      <start>119</start>
      <end>120</end>
      <status>unmodified</status>
      <modifiedWord/>
      <trackRevisions>false</trackRevisions>
    </reviewItem>
    <reviewItem>
      <errorID>ffdbb4b3-a390-432d-8371-972cca738449</errorID>
      <errorWord>utilize</errorWord>
      <group>L1_English</group>
      <groupName>英文问题</groupName>
      <ability>L2_Spell</ability>
      <abilityName>拼写问题</abilityName>
      <candidateList>
        <item>utilizes the</item>
      </candidateList>
      <explain>疑似单词/词组使用不当, 建议将utilize修改为utilizes the</explain>
      <paraID>1EA275E5</paraID>
      <start>135</start>
      <end>142</end>
      <status>unmodified</status>
      <modifiedWord/>
      <trackRevisions>false</trackRevisions>
    </reviewItem>
    <reviewItem>
      <errorID>6d2d5194-76ca-464a-8ad2-9a57dac3f21d</errorID>
      <errorWord>electric</errorWord>
      <group>L1_English</group>
      <groupName>英文问题</groupName>
      <ability>L2_Word</ability>
      <abilityName>字词问题</abilityName>
      <candidateList>
        <item>the electric</item>
      </candidateList>
      <explain>此处疑似有限定词缺失，建议将单词electric修改为the electric</explain>
      <paraID>1EA275E5</paraID>
      <start>197</start>
      <end>205</end>
      <status>unmodified</status>
      <modifiedWord/>
      <trackRevisions>false</trackRevisions>
    </reviewItem>
    <reviewItem>
      <errorID>86b6021c-938d-435e-9f1b-44c9cb9022ad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1EA275E5</paraID>
      <start>211</start>
      <end>212</end>
      <status>unmodified</status>
      <modifiedWord/>
      <trackRevisions>false</trackRevisions>
    </reviewItem>
    <reviewItem>
      <errorID>e1f5b797-08fe-4506-a2ef-8369917e6443</errorID>
      <errorWord>rpm</errorWord>
      <group>L1_Word</group>
      <groupName>字词问题</groupName>
      <ability>L2_Typo</ability>
      <abilityName>字词错误</abilityName>
      <candidateList/>
      <explain>非法定单位</explain>
      <paraID>1EA275E5</paraID>
      <start>270</start>
      <end>273</end>
      <status>unmodified</status>
      <modifiedWord/>
      <trackRevisions>false</trackRevisions>
    </reviewItem>
    <reviewItem>
      <errorID>65ab7069-6422-403b-a0cd-ae4be1748f2d</errorID>
      <errorWord>system</errorWord>
      <group>L1_English</group>
      <groupName>英文问题</groupName>
      <ability>L2_Word</ability>
      <abilityName>字词问题</abilityName>
      <candidateList>
        <item>the system</item>
      </candidateList>
      <explain>此处疑似有限定词缺失，建议将单词system修改为the system</explain>
      <paraID>1EA275E5</paraID>
      <start>380</start>
      <end>386</end>
      <status>unmodified</status>
      <modifiedWord/>
      <trackRevisions>false</trackRevisions>
    </reviewItem>
    <reviewItem>
      <errorID>fb9f7281-42b1-4a74-84d2-97dc9414ab54</errorID>
      <errorWord>truck</errorWord>
      <group>L1_English</group>
      <groupName>英文问题</groupName>
      <ability>L2_Word</ability>
      <abilityName>字词问题</abilityName>
      <candidateList>
        <item>the truck</item>
      </candidateList>
      <explain>此处疑似有限定词缺失，建议将单词truck修改为the truck</explain>
      <paraID>1EA275E5</paraID>
      <start>457</start>
      <end>462</end>
      <status>unmodified</status>
      <modifiedWord/>
      <trackRevisions>false</trackRevisions>
    </reviewItem>
    <reviewItem>
      <errorID>6bc085d7-09bf-4a4b-b127-9440436b54e7</errorID>
      <errorWord>vehicles</errorWord>
      <group>L1_English</group>
      <groupName>英文问题</groupName>
      <ability>L2_Noun_Number</ability>
      <abilityName>名词单复数问题</abilityName>
      <candidateList>
        <item>vehicle</item>
      </candidateList>
      <explain>疑似名词单复数使用错误，建议将vehicles修改为vehicle</explain>
      <paraID>1EA275E5</paraID>
      <start>478</start>
      <end>486</end>
      <status>unmodified</status>
      <modifiedWord/>
      <trackRevisions>false</trackRevisions>
    </reviewItem>
    <reviewItem>
      <errorID>dc0ebeae-4516-4e7d-9712-ac6f298ad184</errorID>
      <errorWord>make</errorWord>
      <group>L1_English</group>
      <groupName>英文问题</groupName>
      <ability>L2_Morphology</ability>
      <abilityName>形态问题</abilityName>
      <candidateList>
        <item>makes</item>
      </candidateList>
      <explain>此处疑似主谓不一致，建议将make修改为makes</explain>
      <paraID>1EA275E5</paraID>
      <start>508</start>
      <end>512</end>
      <status>unmodified</status>
      <modifiedWord/>
      <trackRevisions>false</trackRevisions>
    </reviewItem>
    <reviewItem>
      <errorID>03e4d299-3874-4cf0-bc63-58634f088040</errorID>
      <errorWord>electric</errorWord>
      <group>L1_English</group>
      <groupName>英文问题</groupName>
      <ability>L2_Word</ability>
      <abilityName>字词问题</abilityName>
      <candidateList>
        <item>the electric</item>
      </candidateList>
      <explain>此处疑似有限定词缺失，建议将单词electric修改为the electric</explain>
      <paraID>1EA275E5</paraID>
      <start>516</start>
      <end>524</end>
      <status>unmodified</status>
      <modifiedWord/>
      <trackRevisions>false</trackRevisions>
    </reviewItem>
    <reviewItem>
      <errorID>6b843642-bb9f-4d38-b30b-eda3eae1ecf4</errorID>
      <errorWord>,</errorWord>
      <group>L1_Punc</group>
      <groupName>标点问题</groupName>
      <ability>L2_Punc_EN</ability>
      <abilityName>标点符号问题</abilityName>
      <candidateList>
        <item>;</item>
      </candidateList>
      <explain>疑似标点符号使用不当, 建议将,修改为;</explain>
      <paraID>1EA275E5</paraID>
      <start>569</start>
      <end>570</end>
      <status>unmodified</status>
      <modifiedWord/>
      <trackRevisions>false</trackRevisions>
    </reviewItem>
    <reviewItem>
      <errorID>2b70a05e-1b40-4e5d-9488-78ac00704cb5</errorID>
      <errorWord>,</errorWord>
      <group>L1_Punc</group>
      <groupName>标点问题</groupName>
      <ability>L2_Punc_EN</ability>
      <abilityName>标点符号问题</abilityName>
      <candidateList>
        <item>;</item>
      </candidateList>
      <explain>疑似标点符号使用不当, 建议将,修改为;</explain>
      <paraID>73126B86</paraID>
      <start>15</start>
      <end>16</end>
      <status>unmodified</status>
      <modifiedWord/>
      <trackRevisions>false</trackRevisions>
    </reviewItem>
    <reviewItem>
      <errorID>763665ed-dbe3-4ba8-874b-c221cf1e0f0f</errorID>
      <errorWord>utilize</errorWord>
      <group>L1_English</group>
      <groupName>英文问题</groupName>
      <ability>L2_Spell</ability>
      <abilityName>拼写问题</abilityName>
      <candidateList>
        <item>utilizes an</item>
      </candidateList>
      <explain>疑似单词/词组使用不当, 建议将utilize修改为utilizes an</explain>
      <paraID>73126B86</paraID>
      <start>20</start>
      <end>27</end>
      <status>unmodified</status>
      <modifiedWord/>
      <trackRevisions>false</trackRevisions>
    </reviewItem>
    <reviewItem>
      <errorID>b380c920-d28d-449c-bb4e-03348b3764fd</errorID>
      <errorWord>pack(cell</errorWord>
      <group>L1_English</group>
      <groupName>英文问题</groupName>
      <ability>L2_Other_Grammar</ability>
      <abilityName>其他语法问题</abilityName>
      <candidateList>
        <item>pack (cells</item>
      </candidateList>
      <explain>疑似单词/词组使用不当, 建议将pack(cell修改为pack (cells</explain>
      <paraID>73126B86</paraID>
      <start>45</start>
      <end>54</end>
      <status>unmodified</status>
      <modifiedWord/>
      <trackRevisions>false</trackRevisions>
    </reviewItem>
    <reviewItem>
      <errorID>5019920c-5b7f-4465-8f6c-3ad5373315f5</errorID>
      <errorWord>,</errorWord>
      <group>L1_English</group>
      <groupName>英文问题</groupName>
      <ability>L2_Space</ability>
      <abilityName>空格不规范问题</abilityName>
      <candidateList>
        <item>, </item>
      </candidateList>
      <explain>此处疑似有空格缺失，建议将,修改为, </explain>
      <paraID>73126B86</paraID>
      <start>197</start>
      <end>198</end>
      <status>unmodified</status>
      <modifiedWord/>
      <trackRevisions>false</trackRevisions>
    </reviewItem>
    <reviewItem>
      <errorID>a2ccecaa-626d-46d6-85ac-8c20d8652567</errorID>
      <errorWord>safety</errorWord>
      <group>L1_Punc</group>
      <groupName>标点问题</groupName>
      <ability>L2_Punc_EN</ability>
      <abilityName>标点符号问题</abilityName>
      <candidateList>
        <item>safety,</item>
      </candidateList>
      <explain>此处疑似有标点符号缺失，建议将safety修改为safety,</explain>
      <paraID>73126B86</paraID>
      <start>270</start>
      <end>276</end>
      <status>unmodified</status>
      <modifiedWord/>
      <trackRevisions>false</trackRevisions>
    </reviewItem>
    <reviewItem>
      <errorID>cbc46978-d7c6-4591-a33a-3461b7cfdbd6</errorID>
      <errorWord>.</errorWord>
      <group>L1_English</group>
      <groupName>英文问题</groupName>
      <ability>L2_Space</ability>
      <abilityName>空格不规范问题</abilityName>
      <candidateList>
        <item>. </item>
      </candidateList>
      <explain>此处疑似有空格缺失，建议将.修改为. </explain>
      <paraID>73126B86</paraID>
      <start>292</start>
      <end>293</end>
      <status>unmodified</status>
      <modifiedWord/>
      <trackRevisions>false</trackRevisions>
    </reviewItem>
    <reviewItem>
      <errorID>30a82ed9-17ae-4cff-80a4-337f509e3efc</errorID>
      <errorWord>52Ah</errorWord>
      <group>L1_English</group>
      <groupName>英文问题</groupName>
      <ability>L2_Word</ability>
      <abilityName>字词问题</abilityName>
      <candidateList>
        <item>a 52Ah</item>
      </candidateList>
      <explain>此处疑似有限定词缺失，建议将单词52Ah修改为a 52Ah</explain>
      <paraID>73126B86</paraID>
      <start>331</start>
      <end>335</end>
      <status>unmodified</status>
      <modifiedWord/>
      <trackRevisions>false</trackRevisions>
    </reviewItem>
    <reviewItem>
      <errorID>b81cfda4-53d6-4d74-acb5-937728df5f7d</errorID>
      <errorWord>excellence</errorWord>
      <group>L1_English</group>
      <groupName>英文问题</groupName>
      <ability>L2_Morphology</ability>
      <abilityName>形态问题</abilityName>
      <candidateList>
        <item>excellent</item>
      </candidateList>
      <explain>疑似单词形态使用不当，建议将excellence修改为excellent</explain>
      <paraID>73126B86</paraID>
      <start>381</start>
      <end>391</end>
      <status>unmodified</status>
      <modifiedWord/>
      <trackRevisions>false</trackRevisions>
    </reviewItem>
    <reviewItem>
      <errorID>27874f1a-9e7e-497b-8c42-4a8009438e1d</errorID>
      <errorWord>cell</errorWord>
      <group>L1_English</group>
      <groupName>英文问题</groupName>
      <ability>L2_Word</ability>
      <abilityName>字词问题</abilityName>
      <candidateList>
        <item>the cell</item>
      </candidateList>
      <explain>此处疑似有限定词缺失，建议将单词cell修改为the cell</explain>
      <paraID>73126B86</paraID>
      <start>412</start>
      <end>416</end>
      <status>unmodified</status>
      <modifiedWord/>
      <trackRevisions>false</trackRevisions>
    </reviewItem>
    <reviewItem>
      <errorID>a014d8ac-ba3a-455a-a20e-acf02a713e29</errorID>
      <errorWord>utilize</errorWord>
      <group>L1_English</group>
      <groupName>英文问题</groupName>
      <ability>L2_Spell</ability>
      <abilityName>拼写问题</abilityName>
      <candidateList>
        <item>utilizes</item>
      </candidateList>
      <explain>此处疑似主谓不一致，建议将utilize修改为utilizes</explain>
      <paraID>571872CF</paraID>
      <start>25</start>
      <end>32</end>
      <status>unmodified</status>
      <modifiedWord/>
      <trackRevisions>false</trackRevisions>
    </reviewItem>
    <reviewItem>
      <errorID>22cf0a03-5e78-42a1-b42a-f395153eaf97</errorID>
      <errorWord>,</errorWord>
      <group>L1_English</group>
      <groupName>英文问题</groupName>
      <ability>L2_Other_Grammar</ability>
      <abilityName>其他语法问题</abilityName>
      <candidateList>
        <item> and</item>
      </candidateList>
      <explain>疑似单词/词组使用不当, 建议将,修改为 and</explain>
      <paraID>571872CF</paraID>
      <start>69</start>
      <end>70</end>
      <status>unmodified</status>
      <modifiedWord/>
      <trackRevisions>false</trackRevisions>
    </reviewItem>
    <reviewItem>
      <errorID>5b321857-2c94-47ab-a85b-fd4d2474ae0d</errorID>
      <errorWord>utilize</errorWord>
      <group>L1_English</group>
      <groupName>英文问题</groupName>
      <ability>L2_Word</ability>
      <abilityName>字词问题</abilityName>
      <candidateList>
        <item>that utilize</item>
      </candidateList>
      <explain>此处疑似有限定词缺失，建议将单词utilize修改为that utilize</explain>
      <paraID>571872CF</paraID>
      <start>80</start>
      <end>87</end>
      <status>unmodified</status>
      <modifiedWord/>
      <trackRevisions>false</trackRevisions>
    </reviewItem>
    <reviewItem>
      <errorID>02b69f6f-5afc-41bb-871e-901e23ac69fe</errorID>
      <errorWord>smart</errorWord>
      <group>L1_English</group>
      <groupName>英文问题</groupName>
      <ability>L2_Word</ability>
      <abilityName>字词问题</abilityName>
      <candidateList>
        <item>a smart</item>
      </candidateList>
      <explain>此处疑似有限定词缺失，建议将单词smart修改为a smart</explain>
      <paraID>571872CF</paraID>
      <start>88</start>
      <end>93</end>
      <status>unmodified</status>
      <modifiedWord/>
      <trackRevisions>false</trackRevisions>
    </reviewItem>
    <reviewItem>
      <errorID>a6047769-3be7-4397-9621-a9392fb42607</errorID>
      <errorWord>,</errorWord>
      <group>L1_English</group>
      <groupName>英文问题</groupName>
      <ability>L2_Space</ability>
      <abilityName>空格不规范问题</abilityName>
      <candidateList>
        <item>, </item>
      </candidateList>
      <explain>此处疑似有空格缺失，建议将,修改为, </explain>
      <paraID>571872CF</paraID>
      <start>118</start>
      <end>119</end>
      <status>unmodified</status>
      <modifiedWord/>
      <trackRevisions>false</trackRevisions>
    </reviewItem>
    <reviewItem>
      <errorID>3b5fba84-b6e8-4f65-b39f-10a5c918d485</errorID>
      <errorWord>, meanwhile</errorWord>
      <group>L1_English</group>
      <groupName>英文问题</groupName>
      <ability>L2_Other_Grammar</ability>
      <abilityName>其他语法问题</abilityName>
      <candidateList>
        <item>. Meanwhile,</item>
      </candidateList>
      <explain>疑似单词/词组使用不当, 建议将, meanwhile修改为. Meanwhile,</explain>
      <paraID>571872CF</paraID>
      <start>207</start>
      <end>218</end>
      <status>unmodified</status>
      <modifiedWord/>
      <trackRevisions>false</trackRevisions>
    </reviewItem>
    <reviewItem>
      <errorID>6c2e8a37-0bc7-42ba-8752-5603c21517b2</errorID>
      <errorWord>utilize</errorWord>
      <group>L1_English</group>
      <groupName>英文问题</groupName>
      <ability>L2_Spell</ability>
      <abilityName>拼写问题</abilityName>
      <candidateList>
        <item>utilizes</item>
      </candidateList>
      <explain>此处疑似主谓不一致，建议将utilize修改为utilizes</explain>
      <paraID>6E215314</paraID>
      <start>20</start>
      <end>27</end>
      <status>unmodified</status>
      <modifiedWord/>
      <trackRevisions>false</trackRevisions>
    </reviewItem>
    <reviewItem>
      <errorID>53e2f595-c49d-4636-9246-ffce788c196b</errorID>
      <errorWord>brooms+</errorWord>
      <group>L1_English</group>
      <groupName>英文问题</groupName>
      <ability>L2_Space</ability>
      <abilityName>空格不规范问题</abilityName>
      <candidateList>
        <item>brooms +</item>
      </candidateList>
      <explain>疑似单词空格书写不规范，建议将brooms+修改为brooms +</explain>
      <paraID>6E215314</paraID>
      <start>61</start>
      <end>68</end>
      <status>unmodified</status>
      <modifiedWord/>
      <trackRevisions>false</trackRevisions>
    </reviewItem>
    <reviewItem>
      <errorID>498bad97-9fae-4d9f-b8ef-85e233393d1d</errorID>
      <errorWord>extra wide</errorWord>
      <group>L1_English</group>
      <groupName>英文问题</groupName>
      <ability>L2_Other_Grammar</ability>
      <abilityName>其他语法问题</abilityName>
      <candidateList>
        <item>extra-wide</item>
      </candidateList>
      <explain>此处疑似有形容词缺失，建议将单词extra wide修改为extra-wide</explain>
      <paraID>6E215314</paraID>
      <start>74</start>
      <end>84</end>
      <status>unmodified</status>
      <modifiedWord/>
      <trackRevisions>false</trackRevisions>
    </reviewItem>
    <reviewItem>
      <errorID>bcba272b-85f1-4d22-a9a0-c679b55f64d8</errorID>
      <errorWord>built</errorWord>
      <group>L1_English</group>
      <groupName>英文问题</groupName>
      <ability>L2_Word</ability>
      <abilityName>字词问题</abilityName>
      <candidateList>
        <item>a built</item>
      </candidateList>
      <explain>此处疑似有限定词缺失，建议将单词built修改为a built</explain>
      <paraID>6E215314</paraID>
      <start>105</start>
      <end>110</end>
      <status>unmodified</status>
      <modifiedWord/>
      <trackRevisions>false</trackRevisions>
    </reviewItem>
    <reviewItem>
      <errorID>4911514f-5266-4ce0-a70c-054bacf7d204</errorID>
      <errorWord>high pressure</errorWord>
      <group>L1_Punc</group>
      <groupName>标点问题</groupName>
      <ability>L2_Punc_EN</ability>
      <abilityName>标点符号问题</abilityName>
      <candidateList>
        <item>high-pressure</item>
      </candidateList>
      <explain>此处疑似有标点符号缺失，建议将high pressure修改为high-pressure</explain>
      <paraID>6E215314</paraID>
      <start>114</start>
      <end>127</end>
      <status>unmodified</status>
      <modifiedWord/>
      <trackRevisions>false</trackRevisions>
    </reviewItem>
    <reviewItem>
      <errorID>c2d8f0d5-b5ae-43c5-90d9-d27ef4ff55ac</errorID>
      <errorWord>inside+</errorWord>
      <group>L1_English</group>
      <groupName>英文问题</groupName>
      <ability>L2_Space</ability>
      <abilityName>空格不规范问题</abilityName>
      <candidateList>
        <item>inside +</item>
      </candidateList>
      <explain>疑似单词空格书写不规范，建议将inside+修改为inside +</explain>
      <paraID>6E215314</paraID>
      <start>135</start>
      <end>142</end>
      <status>unmodified</status>
      <modifiedWord/>
      <trackRevisions>false</trackRevisions>
    </reviewItem>
    <reviewItem>
      <errorID>4cf35e73-1b14-4204-bab5-a2854e7360a6</errorID>
      <errorWord>high pressure</errorWord>
      <group>L1_Punc</group>
      <groupName>标点问题</groupName>
      <ability>L2_Punc_EN</ability>
      <abilityName>标点符号问题</abilityName>
      <candidateList>
        <item>high-pressure</item>
      </candidateList>
      <explain>此处疑似有标点符号缺失，建议将high pressure修改为high-pressure</explain>
      <paraID>6E215314</paraID>
      <start>148</start>
      <end>161</end>
      <status>unmodified</status>
      <modifiedWord/>
      <trackRevisions>false</trackRevisions>
    </reviewItem>
    <reviewItem>
      <errorID>7218fa30-e92e-4f9b-bfdc-e9218c027e64</errorID>
      <errorWord>1 ）Suction</errorWord>
      <group>L1_English</group>
      <groupName>英文问题</groupName>
      <ability>L2_Word</ability>
      <abilityName>字词问题</abilityName>
      <candidateList>
        <item>1) The suction</item>
      </candidateList>
      <explain>此处疑似有限定词缺失，建议将单词1 ）Suction修改为1) The suction</explain>
      <paraID>5E885297</paraID>
      <start>0</start>
      <end>10</end>
      <status>unmodified</status>
      <modifiedWord/>
      <trackRevisions>false</trackRevisions>
    </reviewItem>
    <reviewItem>
      <errorID>75acac4a-9f0a-45f8-a758-32295eb3a583</errorID>
      <errorWord>1000mm,</errorWord>
      <group>L1_English</group>
      <groupName>英文问题</groupName>
      <ability>L2_Other_Grammar</ability>
      <abilityName>其他语法问题</abilityName>
      <candidateList>
        <item>1000 mm, and the </item>
      </candidateList>
      <explain>疑似单词/词组使用不当, 建议将1000mm,修改为1000 mm, and the </explain>
      <paraID>5E885297</paraID>
      <start>39</start>
      <end>46</end>
      <status>unmodified</status>
      <modifiedWord/>
      <trackRevisions>false</trackRevisions>
    </reviewItem>
    <reviewItem>
      <errorID>ce0bac5d-fca8-4888-89ac-cc1fd61ac816</errorID>
      <errorWord>900</errorWord>
      <group>L1_English</group>
      <groupName>英文问题</groupName>
      <ability>L2_Space</ability>
      <abilityName>空格不规范问题</abilityName>
      <candidateList>
        <item>900 </item>
      </candidateList>
      <explain>此处疑似有空格缺失，建议将900修改为900 </explain>
      <paraID>5E885297</paraID>
      <start>67</start>
      <end>70</end>
      <status>unmodified</status>
      <modifiedWord/>
      <trackRevisions>false</trackRevisions>
    </reviewItem>
    <reviewItem>
      <errorID>cf9382ce-3f00-4d82-9df5-cd2d1ffef3c6</errorID>
      <errorWord>matching</errorWord>
      <group>L1_English</group>
      <groupName>英文问题</groupName>
      <ability>L2_Morphology</ability>
      <abilityName>形态问题</abilityName>
      <candidateList>
        <item>matches</item>
      </candidateList>
      <explain>此处疑似动词形态有误，建议将matching修改为matches</explain>
      <paraID>5E885297</paraID>
      <start>87</start>
      <end>95</end>
      <status>unmodified</status>
      <modifiedWord/>
      <trackRevisions>false</trackRevisions>
    </reviewItem>
    <reviewItem>
      <errorID>1c7f8d0c-f01b-41c1-abf7-b7a9ec2b075d</errorID>
      <errorWord>maximum</errorWord>
      <group>L1_English</group>
      <groupName>英文问题</groupName>
      <ability>L2_Word</ability>
      <abilityName>字词问题</abilityName>
      <candidateList>
        <item>a maximum</item>
      </candidateList>
      <explain>此处疑似有限定词缺失，建议将单词maximum修改为a maximum</explain>
      <paraID>5E885297</paraID>
      <start>120</start>
      <end>127</end>
      <status>unmodified</status>
      <modifiedWord/>
      <trackRevisions>false</trackRevisions>
    </reviewItem>
    <reviewItem>
      <errorID>43b86790-7b6e-49c8-88eb-9081b5812ba4</errorID>
      <errorWord>20000</errorWord>
      <group>L1_English</group>
      <groupName>英文问题</groupName>
      <ability>L2_Word</ability>
      <abilityName>字词问题</abilityName>
      <candidateList>
        <item>of 20000</item>
      </candidateList>
      <explain>此处疑似有介词缺失，建议将单词20000修改为of 20000</explain>
      <paraID>5E885297</paraID>
      <start>142</start>
      <end>147</end>
      <status>unmodified</status>
      <modifiedWord/>
      <trackRevisions>false</trackRevisions>
    </reviewItem>
    <reviewItem>
      <errorID>20d470fb-156b-4c68-99f7-135174196369</errorID>
      <errorWord>95</errorWord>
      <group>L1_English</group>
      <groupName>英文问题</groupName>
      <ability>L2_Word</ability>
      <abilityName>字词问题</abilityName>
      <candidateList>
        <item>a 95</item>
      </candidateList>
      <explain>此处疑似有限定词缺失，建议将单词95修改为a 95</explain>
      <paraID>5E885297</paraID>
      <start>202</start>
      <end>204</end>
      <status>unmodified</status>
      <modifiedWord/>
      <trackRevisions>false</trackRevisions>
    </reviewItem>
    <reviewItem>
      <errorID>3d16ac2c-eff6-4f3e-94aa-1359afae4be7</errorID>
      <errorWord>（</errorWord>
      <group>L1_Format</group>
      <groupName>格式问题</groupName>
      <ability>L2_HalfPunc_EN</ability>
      <abilityName>全半角问题</abilityName>
      <candidateList>
        <item>(</item>
      </candidateList>
      <explain>此处疑似使用的全角符号，建议将其修改为半角符号，规范书写格式</explain>
      <paraID>5E885297</paraID>
      <start>224</start>
      <end>225</end>
      <status>unmodified</status>
      <modifiedWord/>
      <trackRevisions>false</trackRevisions>
    </reviewItem>
    <reviewItem>
      <errorID>e8ca7770-7ac6-46a5-a725-0264e7a7dfec</errorID>
      <errorWord>150g/</errorWord>
      <group>L1_English</group>
      <groupName>英文问题</groupName>
      <ability>L2_Space</ability>
      <abilityName>空格不规范问题</abilityName>
      <candidateList>
        <item>150 g/</item>
      </candidateList>
      <explain>疑似单词空格书写不规范，建议将150g/修改为150 g/</explain>
      <paraID>5E885297</paraID>
      <start>240</start>
      <end>245</end>
      <status>unmodified</status>
      <modifiedWord/>
      <trackRevisions>false</trackRevisions>
    </reviewItem>
    <reviewItem>
      <errorID>1fd04763-4eaf-4bba-896e-97d1568a64c2</errorID>
      <errorWord>cements</errorWord>
      <group>L1_English</group>
      <groupName>英文问题</groupName>
      <ability>L2_Noun_Number</ability>
      <abilityName>名词单复数问题</abilityName>
      <candidateList>
        <item>cement</item>
      </candidateList>
      <explain>疑似名词单复数使用错误，建议将cements修改为cement</explain>
      <paraID>5E885297</paraID>
      <start>253</start>
      <end>260</end>
      <status>unmodified</status>
      <modifiedWord/>
      <trackRevisions>false</trackRevisions>
    </reviewItem>
    <reviewItem>
      <errorID>019ec356-5fb9-4a3b-864e-689bba6f1894</errorID>
      <errorWord>surface</errorWord>
      <group>L1_English</group>
      <groupName>英文问题</groupName>
      <ability>L2_Noun_Number</ability>
      <abilityName>名词单复数问题</abilityName>
      <candidateList>
        <item>surfaces</item>
      </candidateList>
      <explain>疑似名词单复数使用错误，建议将surface修改为surfaces</explain>
      <paraID>5E885297</paraID>
      <start>266</start>
      <end>273</end>
      <status>unmodified</status>
      <modifiedWord/>
      <trackRevisions>false</trackRevisions>
    </reviewItem>
    <reviewItem>
      <errorID>70f754b7-fdcc-4e39-be5c-2f77bb3c0f2b</errorID>
      <errorWord>2）It utilize</errorWord>
      <group>L1_English</group>
      <groupName>英文问题</groupName>
      <ability>L2_Spell</ability>
      <abilityName>拼写问题</abilityName>
      <candidateList>
        <item>2) It utilizes</item>
      </candidateList>
      <explain>疑似单词/词组使用不当, 建议将2）It utilize修改为2) It utilizes</explain>
      <paraID>36A50F58</paraID>
      <start>0</start>
      <end>12</end>
      <status>unmodified</status>
      <modifiedWord/>
      <trackRevisions>false</trackRevisions>
    </reviewItem>
    <reviewItem>
      <errorID>24bb2f83-a71e-4f67-bfac-b649dde47de0</errorID>
      <errorWord>3）The</errorWord>
      <group>L1_English</group>
      <groupName>英文问题</groupName>
      <ability>L2_Space</ability>
      <abilityName>空格不规范问题</abilityName>
      <candidateList>
        <item>3) The</item>
      </candidateList>
      <explain>疑似单词空格书写不规范，建议将3）The修改为3) The</explain>
      <paraID>4EDD7C2C</paraID>
      <start>0</start>
      <end>5</end>
      <status>unmodified</status>
      <modifiedWord/>
      <trackRevisions>false</trackRevisions>
    </reviewItem>
    <reviewItem>
      <errorID>5a08d8b1-93f4-4ef3-89d7-007581dca715</errorID>
      <errorWord>loosen</errorWord>
      <group>L1_English</group>
      <groupName>英文问题</groupName>
      <ability>L2_Other_Grammar</ability>
      <abilityName>其他语法问题</abilityName>
      <candidateList>
        <item>to loosen</item>
      </candidateList>
      <explain>此处应采用动词不定式,建议将loosen修改为to loosen</explain>
      <paraID>4EDD7C2C</paraID>
      <start>66</start>
      <end>72</end>
      <status>unmodified</status>
      <modifiedWord/>
      <trackRevisions>false</trackRevisions>
    </reviewItem>
    <reviewItem>
      <errorID>8e0d66ae-b755-4fe7-b776-51d60ecf11ff</errorID>
      <errorWord>limit</errorWord>
      <group>L1_English</group>
      <groupName>英文问题</groupName>
      <ability>L2_Other_Grammar</ability>
      <abilityName>其他语法问题</abilityName>
      <candidateList>
        <item>a limited</item>
      </candidateList>
      <explain>疑似单词/词组使用不当, 建议将limit修改为a limited</explain>
      <paraID>4EDD7C2C</paraID>
      <start>100</start>
      <end>105</end>
      <status>unmodified</status>
      <modifiedWord/>
      <trackRevisions>false</trackRevisions>
    </reviewItem>
    <reviewItem>
      <errorID>41b818cb-3f5c-4d02-ab6f-e920da73edf0</errorID>
      <errorWord>4）The</errorWord>
      <group>L1_English</group>
      <groupName>英文问题</groupName>
      <ability>L2_Space</ability>
      <abilityName>空格不规范问题</abilityName>
      <candidateList>
        <item>4) The</item>
      </candidateList>
      <explain>疑似单词空格书写不规范，建议将4）The修改为4) The</explain>
      <paraID>1FCE1862</paraID>
      <start>0</start>
      <end>5</end>
      <status>unmodified</status>
      <modifiedWord/>
      <trackRevisions>false</trackRevisions>
    </reviewItem>
    <reviewItem>
      <errorID>4221b945-788d-4b0b-9446-12293da0b389</errorID>
      <errorWord>,</errorWord>
      <group>L1_English</group>
      <groupName>英文问题</groupName>
      <ability>L2_Space</ability>
      <abilityName>空格不规范问题</abilityName>
      <candidateList>
        <item>, </item>
      </candidateList>
      <explain>此处疑似有空格缺失，建议将,修改为, </explain>
      <paraID>1FCE1862</paraID>
      <start>43</start>
      <end>44</end>
      <status>unmodified</status>
      <modifiedWord/>
      <trackRevisions>false</trackRevisions>
    </reviewItem>
    <reviewItem>
      <errorID>a1697554-5e03-4627-81c4-83090f45f22a</errorID>
      <errorWord>absorption</errorWord>
      <group>L1_English</group>
      <groupName>英文问题</groupName>
      <ability>L2_Morphology</ability>
      <abilityName>形态问题</abilityName>
      <candidateList>
        <item>absorbing</item>
      </candidateList>
      <explain>疑似单词形态使用不当，建议将absorption修改为absorbing</explain>
      <paraID>1FCE1862</paraID>
      <start>55</start>
      <end>65</end>
      <status>unmodified</status>
      <modifiedWord/>
      <trackRevisions>false</trackRevisions>
    </reviewItem>
    <reviewItem>
      <errorID>f806080d-be33-4ef2-9bc5-7cd575001467</errorID>
      <errorWord>High pressure</errorWord>
      <group>L1_English</group>
      <groupName>英文问题</groupName>
      <ability>L2_Other_Grammar</ability>
      <abilityName>其他语法问题</abilityName>
      <candidateList>
        <item>A high-pressure</item>
      </candidateList>
      <explain>疑似单词/词组使用不当, 建议将High pressure修改为A high-pressure</explain>
      <paraID>  1A037F</paraID>
      <start>0</start>
      <end>13</end>
      <status>unmodified</status>
      <modifiedWord/>
      <trackRevisions>false</trackRevisions>
    </reviewItem>
    <reviewItem>
      <errorID>69005eca-d31e-47ff-bb2d-4af5822be4a5</errorID>
      <errorWord>consist</errorWord>
      <group>L1_English</group>
      <groupName>英文问题</groupName>
      <ability>L2_Morphology</ability>
      <abilityName>形态问题</abilityName>
      <candidateList>
        <item>consists</item>
      </candidateList>
      <explain>此处疑似主谓不一致，建议将consist修改为consists</explain>
      <paraID>  1A037F</paraID>
      <start>34</start>
      <end>41</end>
      <status>unmodified</status>
      <modifiedWord/>
      <trackRevisions>false</trackRevisions>
    </reviewItem>
    <reviewItem>
      <errorID>ab27e2c2-fcb5-4ea9-b36f-50d77a26c12d</errorID>
      <errorWord>high pressure</errorWord>
      <group>L1_English</group>
      <groupName>英文问题</groupName>
      <ability>L2_Other_Grammar</ability>
      <abilityName>其他语法问题</abilityName>
      <candidateList>
        <item>a high-pressure</item>
      </candidateList>
      <explain>疑似单词/词组使用不当, 建议将high pressure修改为a high-pressure</explain>
      <paraID>  1A037F</paraID>
      <start>60</start>
      <end>73</end>
      <status>unmodified</status>
      <modifiedWord/>
      <trackRevisions>false</trackRevisions>
    </reviewItem>
    <reviewItem>
      <errorID>0ebcf5a0-2922-449d-8f4d-1888a9e35509</errorID>
      <errorWord>.</errorWord>
      <group>L1_English</group>
      <groupName>英文问题</groupName>
      <ability>L2_Space</ability>
      <abilityName>空格不规范问题</abilityName>
      <candidateList>
        <item>. </item>
      </candidateList>
      <explain>此处疑似有空格缺失，建议将.修改为. </explain>
      <paraID>  1A037F</paraID>
      <start>166</start>
      <end>167</end>
      <status>unmodified</status>
      <modifiedWord/>
      <trackRevisions>false</trackRevisions>
    </reviewItem>
    <reviewItem>
      <errorID>5614eb5a-d32c-46f3-a095-753c4c03fa77</errorID>
      <errorWord>1 ）High </errorWord>
      <group>L1_English</group>
      <groupName>英文问题</groupName>
      <ability>L2_Other_Grammar</ability>
      <abilityName>其他语法问题</abilityName>
      <candidateList>
        <item>1) The high-</item>
      </candidateList>
      <explain>疑似单词/词组使用不当, 建议将1 ）High 修改为1) The high-</explain>
      <paraID>5F3A65A9</paraID>
      <start>0</start>
      <end>8</end>
      <status>unmodified</status>
      <modifiedWord/>
      <trackRevisions>false</trackRevisions>
    </reviewItem>
    <reviewItem>
      <errorID>db09ad4c-3298-4442-bfd4-2c762c27134d</errorID>
      <errorWord>utilize</errorWord>
      <group>L1_English</group>
      <groupName>英文问题</groupName>
      <ability>L2_Spell</ability>
      <abilityName>拼写问题</abilityName>
      <candidateList>
        <item>utilizes an</item>
      </candidateList>
      <explain>疑似单词/词组使用不当, 建议将utilize修改为utilizes an</explain>
      <paraID>5F3A65A9</paraID>
      <start>30</start>
      <end>37</end>
      <status>unmodified</status>
      <modifiedWord/>
      <trackRevisions>false</trackRevisions>
    </reviewItem>
    <reviewItem>
      <errorID>45bcca3e-0f6a-4d83-b204-4f0a73ebd1ac</errorID>
      <errorWord>high pressure</errorWord>
      <group>L1_Punc</group>
      <groupName>标点问题</groupName>
      <ability>L2_Punc_EN</ability>
      <abilityName>标点符号问题</abilityName>
      <candidateList>
        <item>high-pressure</item>
      </candidateList>
      <explain>此处疑似有标点符号缺失，建议将high pressure修改为high-pressure</explain>
      <paraID>5F3A65A9</paraID>
      <start>75</start>
      <end>88</end>
      <status>unmodified</status>
      <modifiedWord/>
      <trackRevisions>false</trackRevisions>
    </reviewItem>
    <reviewItem>
      <errorID>ffeb7352-9081-4545-9320-910318d06ab1</errorID>
      <errorWord>has</errorWord>
      <group>L1_English</group>
      <groupName>英文问题</groupName>
      <ability>L2_Word</ability>
      <abilityName>字词问题</abilityName>
      <candidateList>
        <item>which has</item>
      </candidateList>
      <explain>此处疑似有限定词缺失，建议将单词has修改为which has</explain>
      <paraID>5F3A65A9</paraID>
      <start>110</start>
      <end>113</end>
      <status>unmodified</status>
      <modifiedWord/>
      <trackRevisions>false</trackRevisions>
    </reviewItem>
    <reviewItem>
      <errorID>580bae36-0aa5-4b97-9a2f-065955db4445</errorID>
      <errorWord>character</errorWord>
      <group>L1_English</group>
      <groupName>英文问题</groupName>
      <ability>L2_Other_Grammar</ability>
      <abilityName>其他语法问题</abilityName>
      <candidateList>
        <item>the characteristics</item>
      </candidateList>
      <explain>疑似单词/词组使用不当, 建议将character修改为the characteristics</explain>
      <paraID>5F3A65A9</paraID>
      <start>114</start>
      <end>123</end>
      <status>unmodified</status>
      <modifiedWord/>
      <trackRevisions>false</trackRevisions>
    </reviewItem>
    <reviewItem>
      <errorID>71203cca-a217-46fb-81c5-a7ade6c30e8f</errorID>
      <errorWord>friendly</errorWord>
      <group>L1_English</group>
      <groupName>英文问题</groupName>
      <ability>L2_Morphology</ability>
      <abilityName>形态问题</abilityName>
      <candidateList>
        <item>friendliness</item>
      </candidateList>
      <explain>疑似单词形态使用不当，建议将friendly修改为friendliness</explain>
      <paraID>5F3A65A9</paraID>
      <start>131</start>
      <end>139</end>
      <status>unmodified</status>
      <modifiedWord/>
      <trackRevisions>false</trackRevisions>
    </reviewItem>
    <reviewItem>
      <errorID>f083ed7a-b338-4e5e-b415-859456f04fb2</errorID>
      <errorWord>2）High pressure</errorWord>
      <group>L1_English</group>
      <groupName>英文问题</groupName>
      <ability>L2_Other_Grammar</ability>
      <abilityName>其他语法问题</abilityName>
      <candidateList>
        <item>2) High-pressure</item>
      </candidateList>
      <explain>疑似单词/词组使用不当, 建议将2）High pressure修改为2) High-pressure</explain>
      <paraID> DAB57E5</paraID>
      <start>0</start>
      <end>15</end>
      <status>unmodified</status>
      <modifiedWord/>
      <trackRevisions>false</trackRevisions>
    </reviewItem>
    <reviewItem>
      <errorID>5bfa934e-2172-44fb-973b-88b6b4392fac</errorID>
      <errorWord>famous</errorWord>
      <group>L1_English</group>
      <groupName>英文问题</groupName>
      <ability>L2_Word</ability>
      <abilityName>字词问题</abilityName>
      <candidateList>
        <item>a famous</item>
      </candidateList>
      <explain>此处疑似有限定词缺失，建议将单词famous修改为a famous</explain>
      <paraID> DAB57E5</paraID>
      <start>37</start>
      <end>43</end>
      <status>unmodified</status>
      <modifiedWord/>
      <trackRevisions>false</trackRevisions>
    </reviewItem>
    <reviewItem>
      <errorID>4f7386b7-b3bb-4100-8fcb-ca326bfd2308</errorID>
      <errorWord>rated</errorWord>
      <group>L1_English</group>
      <groupName>英文问题</groupName>
      <ability>L2_Word</ability>
      <abilityName>字词问题</abilityName>
      <candidateList>
        <item>a rated</item>
      </candidateList>
      <explain>此处疑似有限定词缺失，建议将单词rated修改为a rated</explain>
      <paraID> DAB57E5</paraID>
      <start>76</start>
      <end>81</end>
      <status>unmodified</status>
      <modifiedWord/>
      <trackRevisions>false</trackRevisions>
    </reviewItem>
    <reviewItem>
      <errorID>b8321681-0291-4a46-876d-1f521c4e0b27</errorID>
      <errorWord>30L</errorWord>
      <group>L1_English</group>
      <groupName>英文问题</groupName>
      <ability>L2_Space</ability>
      <abilityName>空格不规范问题</abilityName>
      <candidateList>
        <item>30 L</item>
      </candidateList>
      <explain>疑似单词空格书写不规范，建议将30L修改为30 L</explain>
      <paraID> DAB57E5</paraID>
      <start>90</start>
      <end>93</end>
      <status>unmodified</status>
      <modifiedWord/>
      <trackRevisions>false</trackRevisions>
    </reviewItem>
    <reviewItem>
      <errorID>590e8c42-7d48-4150-a9a6-788c59d7846f</errorID>
      <errorWord>min/ 1450rpm</errorWord>
      <group>L1_English</group>
      <groupName>英文问题</groupName>
      <ability>L2_Space</ability>
      <abilityName>空格不规范问题</abilityName>
      <candidateList>
        <item>min/1450 rpm</item>
      </candidateList>
      <explain>疑似单词空格书写不规范，建议将min/ 1450rpm修改为min/1450 rpm</explain>
      <paraID> DAB57E5</paraID>
      <start>94</start>
      <end>106</end>
      <status>unmodified</status>
      <modifiedWord/>
      <trackRevisions>false</trackRevisions>
    </reviewItem>
    <reviewItem>
      <errorID>406bb931-8c4d-45d4-a9e4-e41961068fa4</errorID>
      <errorWord>rated</errorWord>
      <group>L1_English</group>
      <groupName>英文问题</groupName>
      <ability>L2_Word</ability>
      <abilityName>字词问题</abilityName>
      <candidateList>
        <item>a rated</item>
      </candidateList>
      <explain>此处疑似有限定词缺失，建议将单词rated修改为a rated</explain>
      <paraID> DAB57E5</paraID>
      <start>108</start>
      <end>113</end>
      <status>unmodified</status>
      <modifiedWord/>
      <trackRevisions>false</trackRevisions>
    </reviewItem>
    <reviewItem>
      <errorID>b1e868fb-129e-4a91-8db5-97926e3b70fc</errorID>
      <errorWord>12MPa</errorWord>
      <group>L1_English</group>
      <groupName>英文问题</groupName>
      <ability>L2_Other_Grammar</ability>
      <abilityName>其他语法问题</abilityName>
      <candidateList>
        <item>of 12 MPa</item>
      </candidateList>
      <explain>疑似单词/词组使用不当, 建议将12MPa修改为of 12 MPa</explain>
      <paraID> DAB57E5</paraID>
      <start>123</start>
      <end>128</end>
      <status>unmodified</status>
      <modifiedWord/>
      <trackRevisions>false</trackRevisions>
    </reviewItem>
    <reviewItem>
      <errorID>6e309706-4104-45e4-9ce4-00f9726b2aaa</errorID>
      <errorWord>cleanliness</errorWord>
      <group>L1_English</group>
      <groupName>英文问题</groupName>
      <ability>L2_Word</ability>
      <abilityName>字词问题</abilityName>
      <candidateList>
        <item>a cleanliness</item>
      </candidateList>
      <explain>此处疑似有限定词缺失，建议将单词cleanliness修改为a cleanliness</explain>
      <paraID> DAB57E5</paraID>
      <start>130</start>
      <end>141</end>
      <status>unmodified</status>
      <modifiedWord/>
      <trackRevisions>false</trackRevisions>
    </reviewItem>
    <reviewItem>
      <errorID>9438fdfe-1872-4a18-8b12-d9fb623ed702</errorID>
      <errorWord>over</errorWord>
      <group>L1_English</group>
      <groupName>英文问题</groupName>
      <ability>L2_Word</ability>
      <abilityName>字词问题</abilityName>
      <candidateList>
        <item>of over</item>
      </candidateList>
      <explain>此处疑似有介词缺失，建议将单词over修改为of over</explain>
      <paraID> DAB57E5</paraID>
      <start>147</start>
      <end>151</end>
      <status>unmodified</status>
      <modifiedWord/>
      <trackRevisions>false</trackRevisions>
    </reviewItem>
    <reviewItem>
      <errorID>da19cea8-3a6b-4959-bfcb-874b4c57b042</errorID>
      <errorWord>efficiency</errorWord>
      <group>L1_Punc</group>
      <groupName>标点问题</groupName>
      <ability>L2_Punc_EN</ability>
      <abilityName>标点符号问题</abilityName>
      <candidateList>
        <item>efficiency,</item>
      </candidateList>
      <explain>此处疑似有标点符号缺失，建议将efficiency修改为efficiency,</explain>
      <paraID> DAB57E5</paraID>
      <start>162</start>
      <end>172</end>
      <status>unmodified</status>
      <modifiedWord/>
      <trackRevisions>false</trackRevisions>
    </reviewItem>
    <reviewItem>
      <errorID>1e782b01-0c94-4326-b968-5566feb4b0ee</errorID>
      <errorWord>3）High pressure</errorWord>
      <group>L1_English</group>
      <groupName>英文问题</groupName>
      <ability>L2_Other_Grammar</ability>
      <abilityName>其他语法问题</abilityName>
      <candidateList>
        <item>3) The high-pressure</item>
      </candidateList>
      <explain>疑似单词/词组使用不当, 建议将3）High pressure修改为3) The high-pressure</explain>
      <paraID>20CC2708</paraID>
      <start>0</start>
      <end>15</end>
      <status>unmodified</status>
      <modifiedWord/>
      <trackRevisions>false</trackRevisions>
    </reviewItem>
    <reviewItem>
      <errorID>7e505f9a-0bab-493a-8643-4e9c121937d2</errorID>
      <errorWord>unloading</errorWord>
      <group>L1_English</group>
      <groupName>英文问题</groupName>
      <ability>L2_Word</ability>
      <abilityName>字词问题</abilityName>
      <candidateList>
        <item>an unloading</item>
      </candidateList>
      <explain>此处疑似有限定词缺失，建议将单词unloading修改为an unloading</explain>
      <paraID>20CC2708</paraID>
      <start>45</start>
      <end>54</end>
      <status>unmodified</status>
      <modifiedWord/>
      <trackRevisions>false</trackRevisions>
    </reviewItem>
    <reviewItem>
      <errorID>5beceed6-c2f3-40fd-b006-e4e86c1a06c2</errorID>
      <errorWord>System adopted</errorWord>
      <group>L1_English</group>
      <groupName>英文问题</groupName>
      <ability>L2_Other_Grammar</ability>
      <abilityName>其他语法问题</abilityName>
      <candidateList>
        <item>A</item>
      </candidateList>
      <explain>疑似单词/词组使用不当, 建议将System adopted修改为A</explain>
      <paraID>20CC2708</paraID>
      <start>140</start>
      <end>154</end>
      <status>unmodified</status>
      <modifiedWord/>
      <trackRevisions>false</trackRevisions>
    </reviewItem>
    <reviewItem>
      <errorID>1ffb1715-1745-4f98-a60f-44a05951845a</errorID>
      <errorWord>over pressure</errorWord>
      <group>L1_English</group>
      <groupName>英文问题</groupName>
      <ability>L2_Space</ability>
      <abilityName>空格不规范问题</abilityName>
      <candidateList>
        <item>overpressure</item>
      </candidateList>
      <explain>疑似单词空格书写不规范，建议将over pressure修改为overpressure</explain>
      <paraID>20CC2708</paraID>
      <start>205</start>
      <end>218</end>
      <status>unmodified</status>
      <modifiedWord/>
      <trackRevisions>false</trackRevisions>
    </reviewItem>
    <reviewItem>
      <errorID>17a85042-9091-4b86-98b2-8cfbe40afb92</errorID>
      <errorWord>4）A</errorWord>
      <group>L1_English</group>
      <groupName>英文问题</groupName>
      <ability>L2_Space</ability>
      <abilityName>空格不规范问题</abilityName>
      <candidateList>
        <item>4) A</item>
      </candidateList>
      <explain>疑似单词空格书写不规范，建议将4）A修改为4) A</explain>
      <paraID>4C01A020</paraID>
      <start>0</start>
      <end>3</end>
      <status>unmodified</status>
      <modifiedWord/>
      <trackRevisions>false</trackRevisions>
    </reviewItem>
    <reviewItem>
      <errorID>b60a51a0-5f22-4bde-8c0e-42606881071b</errorID>
      <errorWord>water</errorWord>
      <group>L1_English</group>
      <groupName>英文问题</groupName>
      <ability>L2_Word</ability>
      <abilityName>字词问题</abilityName>
      <candidateList>
        <item>the water</item>
      </candidateList>
      <explain>此处疑似有限定词缺失，建议将单词water修改为the water</explain>
      <paraID>4C01A020</paraID>
      <start>33</start>
      <end>38</end>
      <status>unmodified</status>
      <modifiedWord/>
      <trackRevisions>false</trackRevisions>
    </reviewItem>
    <reviewItem>
      <errorID>4001eb52-819f-416a-a2a7-480242c5e7d1</errorID>
      <errorWord>high pressure</errorWord>
      <group>L1_Punc</group>
      <groupName>标点问题</groupName>
      <ability>L2_Punc_EN</ability>
      <abilityName>标点符号问题</abilityName>
      <candidateList>
        <item>high-pressure</item>
      </candidateList>
      <explain>此处疑似有标点符号缺失，建议将high pressure修改为high-pressure</explain>
      <paraID>4C01A020</paraID>
      <start>52</start>
      <end>65</end>
      <status>unmodified</status>
      <modifiedWord/>
      <trackRevisions>false</trackRevisions>
    </reviewItem>
    <reviewItem>
      <errorID>60abc6c1-855c-4d5c-a18b-bce50c74aca8</errorID>
      <errorWord>,</errorWord>
      <group>L1_Punc</group>
      <groupName>标点问题</groupName>
      <ability>L2_Punc_EN</ability>
      <abilityName>标点符号问题</abilityName>
      <candidateList>
        <item> </item>
      </candidateList>
      <explain>标点符号,疑似冗余，建议修改为 </explain>
      <paraID>4C01A020</paraID>
      <start>76</start>
      <end>77</end>
      <status>unmodified</status>
      <modifiedWord/>
      <trackRevisions>false</trackRevisions>
    </reviewItem>
    <reviewItem>
      <errorID>04892946-2588-482a-8108-593e87726b05</errorID>
      <errorWord>entry to</errorWord>
      <group>L1_English</group>
      <groupName>英文问题</groupName>
      <ability>L2_Other_Grammar</ability>
      <abilityName>其他语法问题</abilityName>
      <candidateList>
        <item>from entering</item>
      </candidateList>
      <explain>疑似单词/词组使用不当, 建议将entry to修改为from entering</explain>
      <paraID>4C01A020</paraID>
      <start>110</start>
      <end>118</end>
      <status>unmodified</status>
      <modifiedWord/>
      <trackRevisions>false</trackRevisions>
    </reviewItem>
    <reviewItem>
      <errorID>62a59224-0f08-4014-9710-7bcd7717485f</errorID>
      <errorWord>extended</errorWord>
      <group>L1_English</group>
      <groupName>英文问题</groupName>
      <ability>L2_Other_Grammar</ability>
      <abilityName>其他语法问题</abilityName>
      <candidateList>
        <item> extending the</item>
      </candidateList>
      <explain>疑似单词/词组使用不当, 建议将extended修改为 extending the</explain>
      <paraID>4C01A020</paraID>
      <start>128</start>
      <end>136</end>
      <status>unmodified</status>
      <modifiedWord/>
      <trackRevisions>false</trackRevisions>
    </reviewItem>
    <reviewItem>
      <errorID>7d46b5df-437c-4242-87b9-7ee92b471dbd</errorID>
      <errorWord>pump life service</errorWord>
      <group>L1_English</group>
      <groupName>英文问题</groupName>
      <ability>L2_Other_Grammar</ability>
      <abilityName>其他语法问题</abilityName>
      <candidateList>
        <item>pump's service life.</item>
      </candidateList>
      <explain>疑似单词/词组使用不当, 建议将pump life service修改为pump's service life.</explain>
      <paraID>4C01A020</paraID>
      <start>143</start>
      <end>160</end>
      <status>unmodified</status>
      <modifiedWord/>
      <trackRevisions>false</trackRevisions>
    </reviewItem>
    <reviewItem>
      <errorID>28e29fb7-af12-4f8d-8430-5429acde1e43</errorID>
      <errorWord>5）Pipeline’s</errorWord>
      <group>L1_English</group>
      <groupName>英文问题</groupName>
      <ability>L2_Other_Grammar</ability>
      <abilityName>其他语法问题</abilityName>
      <candidateList>
        <item>5) The pipeline’s</item>
      </candidateList>
      <explain>疑似单词/词组使用不当, 建议将5）Pipeline’s修改为5) The pipeline's</explain>
      <paraID>30D04C48</paraID>
      <start>0</start>
      <end>12</end>
      <status>unmodified</status>
      <modifiedWord/>
      <trackRevisions>false</trackRevisions>
    </reviewItem>
    <reviewItem>
      <errorID>80927ceb-e064-4f9f-ba15-b403df8668b3</errorID>
      <errorWord>character</errorWord>
      <group>L1_English</group>
      <groupName>英文问题</groupName>
      <ability>L2_Word</ability>
      <abilityName>字词问题</abilityName>
      <candidateList>
        <item>a character</item>
      </candidateList>
      <explain>此处疑似有限定词缺失，建议将单词character修改为a character</explain>
      <paraID>30D04C48</paraID>
      <start>61</start>
      <end>70</end>
      <status>unmodified</status>
      <modifiedWord/>
      <trackRevisions>false</trackRevisions>
    </reviewItem>
    <reviewItem>
      <errorID>bf4fa847-9bf7-4a4c-88b8-160bbaa5a950</errorID>
      <errorWord>beautiful</errorWord>
      <group>L1_English</group>
      <groupName>英文问题</groupName>
      <ability>L2_Morphology</ability>
      <abilityName>形态问题</abilityName>
      <candidateList>
        <item>beauty</item>
      </candidateList>
      <explain>疑似单词形态使用不当，建议将beautiful修改为beauty</explain>
      <paraID>30D04C48</paraID>
      <start>82</start>
      <end>91</end>
      <status>unmodified</status>
      <modifiedWord/>
      <trackRevisions>false</trackRevisions>
    </reviewItem>
    <reviewItem>
      <errorID>98be3eeb-d490-4abe-866a-6ef26e182e2e</errorID>
      <errorWord>.</errorWord>
      <group>L1_English</group>
      <groupName>英文问题</groupName>
      <ability>L2_Space</ability>
      <abilityName>空格不规范问题</abilityName>
      <candidateList>
        <item>. </item>
      </candidateList>
      <explain>此处疑似有空格缺失，建议将.修改为. </explain>
      <paraID>30D04C48</paraID>
      <start>120</start>
      <end>121</end>
      <status>unmodified</status>
      <modifiedWord/>
      <trackRevisions>false</trackRevisions>
    </reviewItem>
    <reviewItem>
      <errorID>df227187-67af-44d6-bf7e-a0a7b930b401</errorID>
      <errorWord>minimum</errorWord>
      <group>L1_English</group>
      <groupName>英文问题</groupName>
      <ability>L2_Spell</ability>
      <abilityName>拼写问题</abilityName>
      <candidateList>
        <item>minimize</item>
      </candidateList>
      <explain>疑似单词形态使用不当，建议将minimum修改为minimize</explain>
      <paraID>30D04C48</paraID>
      <start>148</start>
      <end>155</end>
      <status>unmodified</status>
      <modifiedWord/>
      <trackRevisions>false</trackRevisions>
    </reviewItem>
    <reviewItem>
      <errorID>ea31ce78-663c-453f-bcf4-b74d80a53d95</errorID>
      <errorWord>brand</errorWord>
      <group>L1_English</group>
      <groupName>英文问题</groupName>
      <ability>L2_Noun_Number</ability>
      <abilityName>名词单复数问题</abilityName>
      <candidateList>
        <item>brands</item>
      </candidateList>
      <explain>疑似名词单复数使用错误，建议将brand修改为brands</explain>
      <paraID>30D04C48</paraID>
      <start>196</start>
      <end>201</end>
      <status>unmodified</status>
      <modifiedWord/>
      <trackRevisions>false</trackRevisions>
    </reviewItem>
    <reviewItem>
      <errorID>12f0678e-62a9-4737-a095-aa5b6d6af342</errorID>
      <errorWord>consist</errorWord>
      <group>L1_English</group>
      <groupName>英文问题</groupName>
      <ability>L2_Morphology</ability>
      <abilityName>形态问题</abilityName>
      <candidateList>
        <item>consists</item>
      </candidateList>
      <explain>此处疑似主谓不一致，建议将consist修改为consists</explain>
      <paraID>4D84CCB4</paraID>
      <start>26</start>
      <end>33</end>
      <status>unmodified</status>
      <modifiedWord/>
      <trackRevisions>false</trackRevisions>
    </reviewItem>
    <reviewItem>
      <errorID>2bdda944-2890-4e9b-a5f6-fbbbe562c8cb</errorID>
      <errorWord>disphragm</errorWord>
      <group>L1_English</group>
      <groupName>英文问题</groupName>
      <ability>L2_Other_Grammar</ability>
      <abilityName>其他语法问题</abilityName>
      <candidateList>
        <item>a diaphragm</item>
      </candidateList>
      <explain>疑似单词/词组使用不当, 建议将disphragm修改为a diaphragm</explain>
      <paraID>4D84CCB4</paraID>
      <start>37</start>
      <end>46</end>
      <status>unmodified</status>
      <modifiedWord/>
      <trackRevisions>false</trackRevisions>
    </reviewItem>
    <reviewItem>
      <errorID>5842f90d-5c7d-41c2-b14b-b9e24c35fa9c</errorID>
      <errorWord>nozzle</errorWord>
      <group>L1_Punc</group>
      <groupName>标点问题</groupName>
      <ability>L2_Punc_EN</ability>
      <abilityName>标点符号问题</abilityName>
      <candidateList>
        <item>nozzle,</item>
      </candidateList>
      <explain>此处疑似有标点符号缺失，建议将nozzle修改为nozzle,</explain>
      <paraID>4D84CCB4</paraID>
      <start>53</start>
      <end>59</end>
      <status>unmodified</status>
      <modifiedWord/>
      <trackRevisions>false</trackRevisions>
    </reviewItem>
    <reviewItem>
      <errorID>2f9b907d-7c83-49c1-864a-2565a06423a0</errorID>
      <errorWord>.</errorWord>
      <group>L1_English</group>
      <groupName>英文问题</groupName>
      <ability>L2_Space</ability>
      <abilityName>空格不规范问题</abilityName>
      <candidateList>
        <item>. </item>
      </candidateList>
      <explain>此处疑似有空格缺失，建议将.修改为. </explain>
      <paraID>4D84CCB4</paraID>
      <start>70</start>
      <end>71</end>
      <status>unmodified</status>
      <modifiedWord/>
      <trackRevisions>false</trackRevisions>
    </reviewItem>
    <reviewItem>
      <errorID>6da378fe-4514-4b61-9486-8a343ba6cb9b</errorID>
      <errorWord>control</errorWord>
      <group>L1_English</group>
      <groupName>英文问题</groupName>
      <ability>L2_Morphology</ability>
      <abilityName>形态问题</abilityName>
      <candidateList>
        <item>controls</item>
      </candidateList>
      <explain>此处疑似主谓不一致，建议将control修改为controls</explain>
      <paraID>4D84CCB4</paraID>
      <start>74</start>
      <end>81</end>
      <status>unmodified</status>
      <modifiedWord/>
      <trackRevisions>false</trackRevisions>
    </reviewItem>
    <reviewItem>
      <errorID>331be284-db99-436a-8026-a5551692db74</errorID>
      <errorWord>water</errorWord>
      <group>L1_English</group>
      <groupName>英文问题</groupName>
      <ability>L2_Word</ability>
      <abilityName>字词问题</abilityName>
      <candidateList>
        <item>a water</item>
      </candidateList>
      <explain>此处疑似有限定词缺失，建议将单词water修改为a water</explain>
      <paraID>4D84CCB4</paraID>
      <start>99</start>
      <end>104</end>
      <status>unmodified</status>
      <modifiedWord/>
      <trackRevisions>false</trackRevisions>
    </reviewItem>
    <reviewItem>
      <errorID>7086837d-af49-438d-b67e-5e9cb8f66f31</errorID>
      <errorWord>nozzle</errorWord>
      <group>L1_English</group>
      <groupName>英文问题</groupName>
      <ability>L2_Word</ability>
      <abilityName>字词问题</abilityName>
      <candidateList>
        <item>a nozzle</item>
      </candidateList>
      <explain>此处疑似有限定词缺失，建议将单词nozzle修改为a nozzle</explain>
      <paraID>4D84CCB4</paraID>
      <start>118</start>
      <end>124</end>
      <status>unmodified</status>
      <modifiedWord/>
      <trackRevisions>false</trackRevisions>
    </reviewItem>
    <reviewItem>
      <errorID>8c8b7ffa-074b-4313-9840-1f7e4dc0f21b</errorID>
      <errorWord>, generally it</errorWord>
      <group>L1_English</group>
      <groupName>英文问题</groupName>
      <ability>L2_Other_Grammar</ability>
      <abilityName>其他语法问题</abilityName>
      <candidateList>
        <item>. It is generally</item>
      </candidateList>
      <explain>疑似单词/词组使用不当, 建议将, generally it修改为. It is generally</explain>
      <paraID>4D84CCB4</paraID>
      <start>156</start>
      <end>170</end>
      <status>unmodified</status>
      <modifiedWord/>
      <trackRevisions>false</trackRevisions>
    </reviewItem>
    <reviewItem>
      <errorID>aedd30e3-8f05-4b6a-88fe-bace1436172e</errorID>
      <errorWord>sweeping</errorWord>
      <group>L1_English</group>
      <groupName>英文问题</groupName>
      <ability>L2_Case</ability>
      <abilityName>大小写问题</abilityName>
      <candidateList>
        <item>Sweeping</item>
      </candidateList>
      <explain>疑似单词大小写错误，建议将sweeping修改为Sweeping</explain>
      <paraID>1B3DC75B</paraID>
      <start>0</start>
      <end>8</end>
      <status>unmodified</status>
      <modifiedWord/>
      <trackRevisions>false</trackRevisions>
    </reviewItem>
    <reviewItem>
      <errorID>b7c1b7fb-a657-47f8-bc06-17609b71e8c9</errorID>
      <errorWord>reduced</errorWord>
      <group>L1_English</group>
      <groupName>英文问题</groupName>
      <ability>L2_Morphology</ability>
      <abilityName>形态问题</abilityName>
      <candidateList>
        <item>reduces</item>
      </candidateList>
      <explain>此处疑似动词形态有误，建议将reduced修改为reduces</explain>
      <paraID>1B3DC75B</paraID>
      <start>27</start>
      <end>34</end>
      <status>unmodified</status>
      <modifiedWord/>
      <trackRevisions>false</trackRevisions>
    </reviewItem>
    <reviewItem>
      <errorID>d4a6876b-cb61-49ef-9d9f-6bedb434fcf5</errorID>
      <errorWord>adopt</errorWord>
      <group>L1_English</group>
      <groupName>英文问题</groupName>
      <ability>L2_Other_Grammar</ability>
      <abilityName>其他语法问题</abilityName>
      <candidateList>
        <item>adopts a</item>
      </candidateList>
      <explain>疑似单词/词组使用不当, 建议将adopt修改为adopts a</explain>
      <paraID>74ED09A3</paraID>
      <start>9</start>
      <end>14</end>
      <status>unmodified</status>
      <modifiedWord/>
      <trackRevisions>false</trackRevisions>
    </reviewItem>
    <reviewItem>
      <errorID>8bb13e3d-9382-424a-930b-9a95f1cdd579</errorID>
      <errorWord> ,</errorWord>
      <group>L1_Punc</group>
      <groupName>标点问题</groupName>
      <ability>L2_Punc_EN</ability>
      <abilityName>标点符号问题</abilityName>
      <candidateList>
        <item>;</item>
      </candidateList>
      <explain>疑似标点符号使用不当, 建议将 ,修改为;</explain>
      <paraID>74ED09A3</paraID>
      <start>67</start>
      <end>69</end>
      <status>unmodified</status>
      <modifiedWord/>
      <trackRevisions>false</trackRevisions>
    </reviewItem>
    <reviewItem>
      <errorID>65a2a88a-07e8-4019-b352-a9fe743e746c</errorID>
      <errorWord>using</errorWord>
      <group>L1_English</group>
      <groupName>英文问题</groupName>
      <ability>L2_Other_Grammar</ability>
      <abilityName>其他语法问题</abilityName>
      <candidateList>
        <item>used are</item>
      </candidateList>
      <explain>疑似动词使用不当, 建议将using修改为used are</explain>
      <paraID>74ED09A3</paraID>
      <start>80</start>
      <end>85</end>
      <status>unmodified</status>
      <modifiedWord/>
      <trackRevisions>false</trackRevisions>
    </reviewItem>
    <reviewItem>
      <errorID>7ae47ff6-3d62-4cbb-80fa-a5682b037aea</errorID>
      <errorWord>,</errorWord>
      <group>L1_English</group>
      <groupName>英文问题</groupName>
      <ability>L2_Other_Grammar</ability>
      <abilityName>其他语法问题</abilityName>
      <candidateList>
        <item>; the</item>
      </candidateList>
      <explain>疑似单词/词组使用不当, 建议将,修改为; the</explain>
      <paraID>74ED09A3</paraID>
      <start>122</start>
      <end>123</end>
      <status>unmodified</status>
      <modifiedWord/>
      <trackRevisions>false</trackRevisions>
    </reviewItem>
    <reviewItem>
      <errorID>78e88971-3cff-4f9d-9bb1-4f0f80f748ed</errorID>
      <errorWord>body</errorWord>
      <group>L1_English</group>
      <groupName>英文问题</groupName>
      <ability>L2_Word</ability>
      <abilityName>字词问题</abilityName>
      <candidateList>
        <item>the body</item>
      </candidateList>
      <explain>此处疑似有限定词缺失，建议将单词body修改为the body</explain>
      <paraID>74ED09A3</paraID>
      <start>155</start>
      <end>159</end>
      <status>unmodified</status>
      <modifiedWord/>
      <trackRevisions>false</trackRevisions>
    </reviewItem>
    <reviewItem>
      <errorID>ba264bf6-e56b-4111-8be8-470fc29f84ce</errorID>
      <errorWord>surface</errorWord>
      <group>L1_English</group>
      <groupName>英文问题</groupName>
      <ability>L2_Noun_Number</ability>
      <abilityName>名词单复数问题</abilityName>
      <candidateList>
        <item>surfaces</item>
      </candidateList>
      <explain>疑似名词单复数使用错误，建议将surface修改为surfaces</explain>
      <paraID>74ED09A3</paraID>
      <start>203</start>
      <end>210</end>
      <status>unmodified</status>
      <modifiedWord/>
      <trackRevisions>false</trackRevisions>
    </reviewItem>
    <reviewItem>
      <errorID>5054d96c-06f4-4470-865b-31f754afbc95</errorID>
      <errorWord>strength</errorWord>
      <group>L1_Punc</group>
      <groupName>标点问题</groupName>
      <ability>L2_Punc_EN</ability>
      <abilityName>标点符号问题</abilityName>
      <candidateList>
        <item>strength,</item>
      </candidateList>
      <explain>此处疑似有标点符号缺失，建议将strength修改为strength,</explain>
      <paraID>74ED09A3</paraID>
      <start>217</start>
      <end>225</end>
      <status>unmodified</status>
      <modifiedWord/>
      <trackRevisions>false</trackRevisions>
    </reviewItem>
    <reviewItem>
      <errorID>263ace2d-c7d3-428d-b78f-ce330e74d995</errorID>
      <errorWord>1 ）</errorWord>
      <group>L1_English</group>
      <groupName>英文问题</groupName>
      <ability>L2_Space</ability>
      <abilityName>空格不规范问题</abilityName>
      <candidateList>
        <item>1) </item>
      </candidateList>
      <explain>此处疑似有空格缺失，建议将1 ）修改为1) </explain>
      <paraID>43552D86</paraID>
      <start>0</start>
      <end>3</end>
      <status>unmodified</status>
      <modifiedWord/>
      <trackRevisions>false</trackRevisions>
    </reviewItem>
    <reviewItem>
      <errorID>530b145b-6937-421d-81db-83010d12dfcf</errorID>
      <errorWord>sensor</errorWord>
      <group>L1_Punc</group>
      <groupName>标点问题</groupName>
      <ability>L2_Punc_EN</ability>
      <abilityName>标点符号问题</abilityName>
      <candidateList>
        <item>sensor,</item>
      </candidateList>
      <explain>此处疑似有标点符号缺失，建议将sensor修改为sensor,</explain>
      <paraID>43552D86</paraID>
      <start>45</start>
      <end>51</end>
      <status>unmodified</status>
      <modifiedWord/>
      <trackRevisions>false</trackRevisions>
    </reviewItem>
    <reviewItem>
      <errorID>851227a7-d373-4a87-8f05-03136535b4a4</errorID>
      <errorWord>sensor.there</errorWord>
      <group>L1_English</group>
      <groupName>英文问题</groupName>
      <ability>L2_Other_Grammar</ability>
      <abilityName>其他语法问题</abilityName>
      <candidateList>
        <item>sensor. There</item>
      </candidateList>
      <explain>疑似单词/词组使用不当, 建议将sensor.there修改为sensor. There</explain>
      <paraID>43552D86</paraID>
      <start>94</start>
      <end>106</end>
      <status>unmodified</status>
      <modifiedWord/>
      <trackRevisions>false</trackRevisions>
    </reviewItem>
    <reviewItem>
      <errorID>b2affef0-caa3-42d9-b007-960034669c48</errorID>
      <errorWord>voice</errorWord>
      <group>L1_English</group>
      <groupName>英文问题</groupName>
      <ability>L2_Word</ability>
      <abilityName>字词问题</abilityName>
      <candidateList>
        <item>a voice</item>
      </candidateList>
      <explain>此处疑似有限定词缺失，建议将单词voice修改为a voice</explain>
      <paraID>43552D86</paraID>
      <start>110</start>
      <end>115</end>
      <status>unmodified</status>
      <modifiedWord/>
      <trackRevisions>false</trackRevisions>
    </reviewItem>
    <reviewItem>
      <errorID>95bcedfb-f617-428f-97af-728e7b0e385d</errorID>
      <errorWord>,</errorWord>
      <group>L1_English</group>
      <groupName>英文问题</groupName>
      <ability>L2_Space</ability>
      <abilityName>空格不规范问题</abilityName>
      <candidateList>
        <item>, </item>
      </candidateList>
      <explain>此处疑似有空格缺失，建议将,修改为, </explain>
      <paraID>43552D86</paraID>
      <start>142</start>
      <end>143</end>
      <status>unmodified</status>
      <modifiedWord/>
      <trackRevisions>false</trackRevisions>
    </reviewItem>
    <reviewItem>
      <errorID>ba965876-f11f-45d4-a478-92fbb6da6a07</errorID>
      <errorWord>reminder</errorWord>
      <group>L1_English</group>
      <groupName>英文问题</groupName>
      <ability>L2_Word</ability>
      <abilityName>字词问题</abilityName>
      <candidateList>
        <item>a reminder</item>
      </candidateList>
      <explain>此处疑似有限定词缺失，建议将单词reminder修改为a reminder</explain>
      <paraID>43552D86</paraID>
      <start>146</start>
      <end>154</end>
      <status>unmodified</status>
      <modifiedWord/>
      <trackRevisions>false</trackRevisions>
    </reviewItem>
    <reviewItem>
      <errorID>30c8d750-750d-4eaa-86ff-f9e8c6bc6f8e</errorID>
      <errorWord>,</errorWord>
      <group>L1_English</group>
      <groupName>英文问题</groupName>
      <ability>L2_Space</ability>
      <abilityName>空格不规范问题</abilityName>
      <candidateList>
        <item>, </item>
      </candidateList>
      <explain>此处疑似有空格缺失，建议将,修改为, </explain>
      <paraID>43552D86</paraID>
      <start>171</start>
      <end>172</end>
      <status>unmodified</status>
      <modifiedWord/>
      <trackRevisions>false</trackRevisions>
    </reviewItem>
    <reviewItem>
      <errorID>f4bc7a0e-d064-4b2b-96db-eac7b93fe15a</errorID>
      <errorWord>operator</errorWord>
      <group>L1_English</group>
      <groupName>英文问题</groupName>
      <ability>L2_Word</ability>
      <abilityName>字词问题</abilityName>
      <candidateList>
        <item>the operator</item>
      </candidateList>
      <explain>此处疑似有限定词缺失，建议将单词operator修改为the operator</explain>
      <paraID>43552D86</paraID>
      <start>175</start>
      <end>183</end>
      <status>unmodified</status>
      <modifiedWord/>
      <trackRevisions>false</trackRevisions>
    </reviewItem>
    <reviewItem>
      <errorID>4d08caf2-bc6e-42c5-95ae-9ae0d32a9c51</errorID>
      <errorWord>water</errorWord>
      <group>L1_English</group>
      <groupName>英文问题</groupName>
      <ability>L2_Word</ability>
      <abilityName>字词问题</abilityName>
      <candidateList>
        <item>the water</item>
      </candidateList>
      <explain>此处疑似有限定词缺失，建议将单词water修改为the water</explain>
      <paraID>43552D86</paraID>
      <start>193</start>
      <end>198</end>
      <status>unmodified</status>
      <modifiedWord/>
      <trackRevisions>false</trackRevisions>
    </reviewItem>
    <reviewItem>
      <errorID>f4c955d1-008b-4eb9-a4a0-f4646a867cdc</errorID>
      <errorWord>2）There</errorWord>
      <group>L1_English</group>
      <groupName>英文问题</groupName>
      <ability>L2_Space</ability>
      <abilityName>空格不规范问题</abilityName>
      <candidateList>
        <item>2) There</item>
      </candidateList>
      <explain>疑似单词空格书写不规范，建议将2）There修改为2) There</explain>
      <paraID> F1A7BD7</paraID>
      <start>0</start>
      <end>7</end>
      <status>unmodified</status>
      <modifiedWord/>
      <trackRevisions>false</trackRevisions>
    </reviewItem>
    <reviewItem>
      <errorID>ad6b45fc-35b5-4dc8-bf3e-292b43082458</errorID>
      <errorWord>filter</errorWord>
      <group>L1_English</group>
      <groupName>英文问题</groupName>
      <ability>L2_Word</ability>
      <abilityName>字词问题</abilityName>
      <candidateList>
        <item>a filter</item>
      </candidateList>
      <explain>此处疑似有限定词缺失，建议将单词filter修改为a filter</explain>
      <paraID> F1A7BD7</paraID>
      <start>11</start>
      <end>17</end>
      <status>unmodified</status>
      <modifiedWord/>
      <trackRevisions>false</trackRevisions>
    </reviewItem>
    <reviewItem>
      <errorID>60788e09-a2d6-4a32-8ab0-2fa1ea599b0c</errorID>
      <errorWord>,</errorWord>
      <group>L1_Punc</group>
      <groupName>标点问题</groupName>
      <ability>L2_Punc_EN</ability>
      <abilityName>标点符号问题</abilityName>
      <candidateList>
        <item>.</item>
      </candidateList>
      <explain>疑似标点符号使用不当, 建议将,修改为.</explain>
      <paraID> F1A7BD7</paraID>
      <start>89</start>
      <end>90</end>
      <status>unmodified</status>
      <modifiedWord/>
      <trackRevisions>false</trackRevisions>
    </reviewItem>
    <reviewItem>
      <errorID>ca1ae65f-2bac-42e4-9984-d09fe8772aaf</errorID>
      <errorWord>worker cleaning</errorWord>
      <group>L1_English</group>
      <groupName>英文问题</groupName>
      <ability>L2_Other_Grammar</ability>
      <abilityName>其他语法问题</abilityName>
      <candidateList>
        <item>for workers to clean</item>
      </candidateList>
      <explain>疑似单词/词组使用不当, 建议将worker cleaning修改为for workers to clean</explain>
      <paraID>2A14FF29</paraID>
      <start>50</start>
      <end>65</end>
      <status>unmodified</status>
      <modifiedWord/>
      <trackRevisions>false</trackRevisions>
    </reviewItem>
    <reviewItem>
      <errorID>6bdcb8dc-2db7-471b-957a-bf2c00520a07</errorID>
      <errorWord>3）The</errorWord>
      <group>L1_English</group>
      <groupName>英文问题</groupName>
      <ability>L2_Space</ability>
      <abilityName>空格不规范问题</abilityName>
      <candidateList>
        <item>3) The</item>
      </candidateList>
      <explain>疑似单词空格书写不规范，建议将3）The修改为3) The</explain>
      <paraID>39975298</paraID>
      <start>0</start>
      <end>5</end>
      <status>unmodified</status>
      <modifiedWord/>
      <trackRevisions>false</trackRevisions>
    </reviewItem>
    <reviewItem>
      <errorID>942d4820-626a-4ad6-8481-b5c569adac7d</errorID>
      <errorWord>4）The</errorWord>
      <group>L1_English</group>
      <groupName>英文问题</groupName>
      <ability>L2_Space</ability>
      <abilityName>空格不规范问题</abilityName>
      <candidateList>
        <item>4) The</item>
      </candidateList>
      <explain>疑似单词空格书写不规范，建议将4）The修改为4) The</explain>
      <paraID>6FF7A3A5</paraID>
      <start>0</start>
      <end>5</end>
      <status>unmodified</status>
      <modifiedWord/>
      <trackRevisions>false</trackRevisions>
    </reviewItem>
    <reviewItem>
      <errorID>9b1c130d-fc59-4687-83bc-1284fbf79e01</errorID>
      <errorWord>installed</errorWord>
      <group>L1_English</group>
      <groupName>英文问题</groupName>
      <ability>L2_Other_Grammar</ability>
      <abilityName>其他语法问题</abilityName>
      <candidateList>
        <item>is installed</item>
      </candidateList>
      <explain>此处疑似有动词缺失，建议将单词installed修改为is installed</explain>
      <paraID>6FF7A3A5</paraID>
      <start>22</start>
      <end>31</end>
      <status>unmodified</status>
      <modifiedWord/>
      <trackRevisions>false</trackRevisions>
    </reviewItem>
    <reviewItem>
      <errorID>9b45eca1-fa0c-482e-bbc5-7d0dd66a0afb</errorID>
      <errorWord>a</errorWord>
      <group>L1_English</group>
      <groupName>英文问题</groupName>
      <ability>L2_Word</ability>
      <abilityName>字词问题</abilityName>
      <candidateList>
        <item>with a</item>
      </candidateList>
      <explain>此处疑似有介词缺失，建议将单词a修改为with a</explain>
      <paraID>6FF7A3A5</paraID>
      <start>32</start>
      <end>33</end>
      <status>unmodified</status>
      <modifiedWord/>
      <trackRevisions>false</trackRevisions>
    </reviewItem>
    <reviewItem>
      <errorID>ddc8c737-a89c-4e78-b1d1-b2ef6d6fdac6</errorID>
      <errorWord>container</errorWord>
      <group>L1_English</group>
      <groupName>英文问题</groupName>
      <ability>L2_Other_Grammar</ability>
      <abilityName>其他语法问题</abilityName>
      <candidateList>
        <item>of the container</item>
      </candidateList>
      <explain>疑似有单词缺失，建议将单词container修改为of the container</explain>
      <paraID>6FF7A3A5</paraID>
      <start>88</start>
      <end>97</end>
      <status>unmodified</status>
      <modifiedWord/>
      <trackRevisions>false</trackRevisions>
    </reviewItem>
    <reviewItem>
      <errorID>d8eb1572-ae01-4416-9c03-af3ce38dc1b9</errorID>
      <errorWord>.Sewage</errorWord>
      <group>L1_English</group>
      <groupName>英文问题</groupName>
      <ability>L2_Word</ability>
      <abilityName>字词问题</abilityName>
      <candidateList>
        <item>. A sewage</item>
      </candidateList>
      <explain>此处疑似有限定词缺失，建议将单词.Sewage修改为. A sewage</explain>
      <paraID>6FF7A3A5</paraID>
      <start>97</start>
      <end>104</end>
      <status>unmodified</status>
      <modifiedWord/>
      <trackRevisions>false</trackRevisions>
    </reviewItem>
    <reviewItem>
      <errorID>bef13e27-bc2b-455e-a96e-e7517e3ccaff</errorID>
      <errorWord>container</errorWord>
      <group>L1_English</group>
      <groupName>英文问题</groupName>
      <ability>L2_Other_Grammar</ability>
      <abilityName>其他语法问题</abilityName>
      <candidateList>
        <item>of the container</item>
      </candidateList>
      <explain>疑似有单词缺失，建议将单词container修改为of the container</explain>
      <paraID>6FF7A3A5</paraID>
      <start>137</start>
      <end>146</end>
      <status>unmodified</status>
      <modifiedWord/>
      <trackRevisions>false</trackRevisions>
    </reviewItem>
    <reviewItem>
      <errorID>bc95ac74-47b2-41f3-9d96-9888b3c8d9a2</errorID>
      <errorWord>in</errorWord>
      <group>L1_English</group>
      <groupName>英文问题</groupName>
      <ability>L2_Word</ability>
      <abilityName>字词问题</abilityName>
      <candidateList>
        <item> to</item>
      </candidateList>
      <explain>疑似介词使用不当, 建议将in修改为 to</explain>
      <paraID>48F750B0</paraID>
      <start>25</start>
      <end>27</end>
      <status>unmodified</status>
      <modifiedWord/>
      <trackRevisions>false</trackRevisions>
    </reviewItem>
    <reviewItem>
      <errorID>3affc5a1-f87f-4c1a-b927-9a22ce8bda03</errorID>
      <errorWord>of </errorWord>
      <group>L1_English</group>
      <groupName>英文问题</groupName>
      <ability>L2_Word</ability>
      <abilityName>字词问题</abilityName>
      <candidateList>
        <item/>
      </candidateList>
      <explain>介词of 疑似冗余，建议删除</explain>
      <paraID>48F750B0</paraID>
      <start>34</start>
      <end>37</end>
      <status>unmodified</status>
      <modifiedWord/>
      <trackRevisions>false</trackRevisions>
    </reviewItem>
    <reviewItem>
      <errorID>1cff61dd-cce7-401c-8136-c09850264664</errorID>
      <errorWord>Upper structure ’s</errorWord>
      <group>L1_English</group>
      <groupName>英文问题</groupName>
      <ability>L2_Word</ability>
      <abilityName>字词问题</abilityName>
      <candidateList>
        <item>The upper structure’s</item>
      </candidateList>
      <explain>此处疑似有限定词缺失，建议将单词Upper structure ’s修改为The upper structure's</explain>
      <paraID>4CED8969</paraID>
      <start>4</start>
      <end>22</end>
      <status>unmodified</status>
      <modifiedWord/>
      <trackRevisions>false</trackRevisions>
    </reviewItem>
    <reviewItem>
      <errorID>33477a49-cf49-4082-ad77-10bc60e5d363</errorID>
      <errorWord>utilize load independent</errorWord>
      <group>L1_English</group>
      <groupName>英文问题</groupName>
      <ability>L2_Spell</ability>
      <abilityName>拼写问题</abilityName>
      <candidateList>
        <item>utilizes load-independent</item>
      </candidateList>
      <explain>疑似单词/词组使用不当, 建议将utilize load independent修改为utilizes load-independent</explain>
      <paraID>732C9000</paraID>
      <start>30</start>
      <end>54</end>
      <status>unmodified</status>
      <modifiedWord/>
      <trackRevisions>false</trackRevisions>
    </reviewItem>
    <reviewItem>
      <errorID>b9590c49-4337-4340-ba5c-299a00f4b25f</errorID>
      <errorWord>  </errorWord>
      <group>L1_English</group>
      <groupName>英文问题</groupName>
      <ability>L2_Other_Grammar</ability>
      <abilityName>其他语法问题</abilityName>
      <candidateList>
        <item>-</item>
      </candidateList>
      <explain>疑似单词/词组使用不当, 建议将  修改为-</explain>
      <paraID>732C9000</paraID>
      <start>88</start>
      <end>90</end>
      <status>unmodified</status>
      <modifiedWord/>
      <trackRevisions>false</trackRevisions>
    </reviewItem>
    <reviewItem>
      <errorID>11b84e30-c20e-4ba4-b1cc-4d1178b702e3</errorID>
      <errorWord>pump</errorWord>
      <group>L1_Punc</group>
      <groupName>标点问题</groupName>
      <ability>L2_Punc_EN</ability>
      <abilityName>标点符号问题</abilityName>
      <candidateList>
        <item>pump,</item>
      </candidateList>
      <explain>此处疑似有标点符号缺失，建议将pump修改为pump,</explain>
      <paraID>732C9000</paraID>
      <start>105</start>
      <end>109</end>
      <status>unmodified</status>
      <modifiedWord/>
      <trackRevisions>false</trackRevisions>
    </reviewItem>
    <reviewItem>
      <errorID>3d954bce-8cdc-4422-a9e1-4c0869748d01</errorID>
      <errorWord>environment</errorWord>
      <group>L1_English</group>
      <groupName>英文问题</groupName>
      <ability>L2_Noun_Number</ability>
      <abilityName>名词单复数问题</abilityName>
      <candidateList>
        <item>environments</item>
      </candidateList>
      <explain>疑似名词单复数使用错误，建议将environment修改为environments</explain>
      <paraID>732C9000</paraID>
      <start>253</start>
      <end>264</end>
      <status>unmodified</status>
      <modifiedWord/>
      <trackRevisions>false</trackRevisions>
    </reviewItem>
    <reviewItem>
      <errorID>1903e92e-35c0-4629-b57c-8b4773975d1c</errorID>
      <errorWord>high speed high pressure low noise</errorWord>
      <group>L1_English</group>
      <groupName>英文问题</groupName>
      <ability>L2_Other_Grammar</ability>
      <abilityName>其他语法问题</abilityName>
      <candidateList>
        <item>a high-speed, high-pressure, low-noise</item>
      </candidateList>
      <explain>疑似单词/词组使用不当, 建议将high speed high pressure low noise修改为a high-speed, high-pressure, low-noise</explain>
      <paraID>349F75B1</paraID>
      <start>15</start>
      <end>49</end>
      <status>unmodified</status>
      <modifiedWord/>
      <trackRevisions>false</trackRevisions>
    </reviewItem>
    <reviewItem>
      <errorID>ee12c5d7-3d85-4635-94c9-205ccb53e741</errorID>
      <errorWord>achieves</errorWord>
      <group>L1_English</group>
      <groupName>英文问题</groupName>
      <ability>L2_Morphology</ability>
      <abilityName>形态问题</abilityName>
      <candidateList>
        <item>achieve</item>
      </candidateList>
      <explain>此处疑似动词形态有误，建议将achieves修改为achieve</explain>
      <paraID> 966AB35</paraID>
      <start>43</start>
      <end>51</end>
      <status>unmodified</status>
      <modifiedWord/>
      <trackRevisions>false</trackRevisions>
    </reviewItem>
    <reviewItem>
      <errorID>0db37959-24f4-4994-a9d8-6b218f14245f</errorID>
      <errorWord>character</errorWord>
      <group>L1_English</group>
      <groupName>英文问题</groupName>
      <ability>L2_Other_Grammar</ability>
      <abilityName>其他语法问题</abilityName>
      <candidateList>
        <item>the characteristics</item>
      </candidateList>
      <explain>疑似单词/词组使用不当, 建议将character修改为the characteristics</explain>
      <paraID> 966AB35</paraID>
      <start>77</start>
      <end>86</end>
      <status>unmodified</status>
      <modifiedWord/>
      <trackRevisions>false</trackRevisions>
    </reviewItem>
    <reviewItem>
      <errorID>91139ae8-0194-4b7b-b714-22f7105173b4</errorID>
      <errorWord>noise</errorWord>
      <group>L1_Punc</group>
      <groupName>标点问题</groupName>
      <ability>L2_Punc_EN</ability>
      <abilityName>标点符号问题</abilityName>
      <candidateList>
        <item>noise,</item>
      </candidateList>
      <explain>此处疑似有标点符号缺失，建议将noise修改为noise,</explain>
      <paraID> 966AB35</paraID>
      <start>110</start>
      <end>115</end>
      <status>unmodified</status>
      <modifiedWord/>
      <trackRevisions>false</trackRevisions>
    </reviewItem>
    <reviewItem>
      <errorID>e9237e79-848c-4172-9ca1-51c7cbdc3516</errorID>
      <errorWord>hydraulic</errorWord>
      <group>L1_English</group>
      <groupName>英文问题</groupName>
      <ability>L2_Word</ability>
      <abilityName>字词问题</abilityName>
      <candidateList>
        <item>the hydraulic</item>
      </candidateList>
      <explain>此处疑似有限定词缺失，建议将单词hydraulic修改为the hydraulic</explain>
      <paraID>56D77B45</paraID>
      <start>14</start>
      <end>23</end>
      <status>unmodified</status>
      <modifiedWord/>
      <trackRevisions>false</trackRevisions>
    </reviewItem>
    <reviewItem>
      <errorID>66fe87e9-4476-430e-8998-33afd33f64bb</errorID>
      <errorWord>adopts</errorWord>
      <group>L1_English</group>
      <groupName>英文问题</groupName>
      <ability>L2_Morphology</ability>
      <abilityName>形态问题</abilityName>
      <candidateList>
        <item>adopt</item>
      </candidateList>
      <explain>此处疑似主谓不一致，建议将adopts修改为adopt</explain>
      <paraID>56D77B45</paraID>
      <start>31</start>
      <end>37</end>
      <status>unmodified</status>
      <modifiedWord/>
      <trackRevisions>false</trackRevisions>
    </reviewItem>
    <reviewItem>
      <errorID>5107ccb7-4cbc-497e-87bc-bbb1bee1d82c</errorID>
      <errorWord>brand</errorWord>
      <group>L1_English</group>
      <groupName>英文问题</groupName>
      <ability>L2_Noun_Number</ability>
      <abilityName>名词单复数问题</abilityName>
      <candidateList>
        <item>brands</item>
      </candidateList>
      <explain>疑似名词单复数使用错误，建议将brand修改为brands</explain>
      <paraID>56D77B45</paraID>
      <start>45</start>
      <end>50</end>
      <status>unmodified</status>
      <modifiedWord/>
      <trackRevisions>false</trackRevisions>
    </reviewItem>
    <reviewItem>
      <errorID>683ee27b-8cfc-44d0-a52f-c29f8aa1ca50</errorID>
      <errorWord>has</errorWord>
      <group>L1_English</group>
      <groupName>英文问题</groupName>
      <ability>L2_Other_Grammar</ability>
      <abilityName>其他语法问题</abilityName>
      <candidateList>
        <item>and have</item>
      </candidateList>
      <explain>疑似单词/词组使用不当, 建议将has修改为and have</explain>
      <paraID>56D77B45</paraID>
      <start>78</start>
      <end>81</end>
      <status>unmodified</status>
      <modifiedWord/>
      <trackRevisions>false</trackRevisions>
    </reviewItem>
    <reviewItem>
      <errorID>026c250a-2595-463c-a117-a9ef41990dbf</errorID>
      <errorWord>characters</errorWord>
      <group>L1_English</group>
      <groupName>英文问题</groupName>
      <ability>L2_Morphology</ability>
      <abilityName>形态问题</abilityName>
      <candidateList>
        <item>characteristics</item>
      </candidateList>
      <explain>疑似单词形态使用不当，建议将characters修改为characteristics</explain>
      <paraID>56D77B45</paraID>
      <start>87</start>
      <end>97</end>
      <status>unmodified</status>
      <modifiedWord/>
      <trackRevisions>false</trackRevisions>
    </reviewItem>
    <reviewItem>
      <errorID>3aa31f65-469d-4e32-b834-0ced6040090f</errorID>
      <errorWord>,</errorWord>
      <group>L1_Punc</group>
      <groupName>标点问题</groupName>
      <ability>L2_Punc_EN</ability>
      <abilityName>标点符号问题</abilityName>
      <candidateList>
        <item>.</item>
      </candidateList>
      <explain>疑似标点符号使用不当, 建议将,修改为.</explain>
      <paraID>56D77B45</paraID>
      <start>199</start>
      <end>200</end>
      <status>unmodified</status>
      <modifiedWord/>
      <trackRevisions>false</trackRevisions>
    </reviewItem>
    <reviewItem>
      <errorID>62537ed6-61d1-4c9f-b0c3-dd479f77f27f</errorID>
      <errorWord>1 ）Open loop</errorWord>
      <group>L1_Punc</group>
      <groupName>标点问题</groupName>
      <ability>L2_Punc_EN</ability>
      <abilityName>标点符号问题</abilityName>
      <candidateList>
        <item>1) Open-loop</item>
      </candidateList>
      <explain>此处疑似有标点符号缺失，建议将1 ）Open loop修改为1) Open-loop</explain>
      <paraID> 793729B</paraID>
      <start>0</start>
      <end>12</end>
      <status>unmodified</status>
      <modifiedWord/>
      <trackRevisions>false</trackRevisions>
    </reviewItem>
    <reviewItem>
      <errorID>89cac8e8-1f51-4b30-bebf-4db919b920c3</errorID>
      <errorWord>, the</errorWord>
      <group>L1_Punc</group>
      <groupName>标点问题</groupName>
      <ability>L2_Punc_EN</ability>
      <abilityName>标点符号问题</abilityName>
      <candidateList>
        <item>: The</item>
      </candidateList>
      <explain>疑似标点符号使用不当, 建议将, the修改为: The</explain>
      <paraID> 793729B</paraID>
      <start>29</start>
      <end>34</end>
      <status>unmodified</status>
      <modifiedWord/>
      <trackRevisions>false</trackRevisions>
    </reviewItem>
    <reviewItem>
      <errorID>9b8ef378-cd04-4b08-9757-20f3d493981e</errorID>
      <errorWord>motor</errorWord>
      <group>L1_English</group>
      <groupName>英文问题</groupName>
      <ability>L2_Word</ability>
      <abilityName>字词问题</abilityName>
      <candidateList>
        <item>a motor</item>
      </candidateList>
      <explain>此处疑似有限定词缺失，建议将单词motor修改为a motor</explain>
      <paraID> 793729B</paraID>
      <start>56</start>
      <end>61</end>
      <status>unmodified</status>
      <modifiedWord/>
      <trackRevisions>false</trackRevisions>
    </reviewItem>
    <reviewItem>
      <errorID>55441bc6-ad5c-441d-8d0b-7227fd9b3ef9</errorID>
      <errorWord>it supply pressured</errorWord>
      <group>L1_English</group>
      <groupName>英文问题</groupName>
      <ability>L2_Spell</ability>
      <abilityName>拼写问题</abilityName>
      <candidateList>
        <item> which supplies pressurized</item>
      </candidateList>
      <explain>疑似单词/词组使用不当, 建议将it supply pressured修改为 which supplies pressurized</explain>
      <paraID> 793729B</paraID>
      <start>79</start>
      <end>98</end>
      <status>unmodified</status>
      <modifiedWord/>
      <trackRevisions>false</trackRevisions>
    </reviewItem>
    <reviewItem>
      <errorID>59d36a8a-0db0-4c1b-8a2b-d522c0fb550a</errorID>
      <errorWord>actuator</errorWord>
      <group>L1_English</group>
      <groupName>英文问题</groupName>
      <ability>L2_Noun_Number</ability>
      <abilityName>名词单复数问题</abilityName>
      <candidateList>
        <item>actuators</item>
      </candidateList>
      <explain>疑似名词单复数使用错误，建议将actuator修改为actuators</explain>
      <paraID> 793729B</paraID>
      <start>110</start>
      <end>118</end>
      <status>unmodified</status>
      <modifiedWord/>
      <trackRevisions>false</trackRevisions>
    </reviewItem>
    <reviewItem>
      <errorID>349e811e-99d7-4b71-a6c0-91b5551083f7</errorID>
      <errorWord>2）Internal</errorWord>
      <group>L1_English</group>
      <groupName>英文问题</groupName>
      <ability>L2_Space</ability>
      <abilityName>空格不规范问题</abilityName>
      <candidateList>
        <item>2) Internal</item>
      </candidateList>
      <explain>疑似单词空格书写不规范，建议将2）Internal修改为2) Internal</explain>
      <paraID>44FC6AE7</paraID>
      <start>0</start>
      <end>10</end>
      <status>unmodified</status>
      <modifiedWord/>
      <trackRevisions>false</trackRevisions>
    </reviewItem>
    <reviewItem>
      <errorID>35696af9-86a5-4ac6-b855-23fbe596c8d8</errorID>
      <errorWord>adopts</errorWord>
      <group>L1_English</group>
      <groupName>英文问题</groupName>
      <ability>L2_Morphology</ability>
      <abilityName>形态问题</abilityName>
      <candidateList>
        <item>adopt</item>
      </candidateList>
      <explain>疑似单词形态使用不当，建议将adopts修改为adopt</explain>
      <paraID>44FC6AE7</paraID>
      <start>40</start>
      <end>46</end>
      <status>unmodified</status>
      <modifiedWord/>
      <trackRevisions>false</trackRevisions>
    </reviewItem>
    <reviewItem>
      <errorID>147ca099-808d-4fd9-96e4-d7bf27d6bc4b</errorID>
      <errorWord>high</errorWord>
      <group>L1_English</group>
      <groupName>英文问题</groupName>
      <ability>L2_Word</ability>
      <abilityName>字词问题</abilityName>
      <candidateList>
        <item>of high</item>
      </candidateList>
      <explain>此处疑似有介词缺失，建议将单词high修改为of high</explain>
      <paraID>44FC6AE7</paraID>
      <start>96</start>
      <end>100</end>
      <status>unmodified</status>
      <modifiedWord/>
      <trackRevisions>false</trackRevisions>
    </reviewItem>
    <reviewItem>
      <errorID>c28f7b54-7ea6-4a00-9f6a-e55c58df37ef</errorID>
      <errorWord>filtration — suction</errorWord>
      <group>L1_English</group>
      <groupName>英文问题</groupName>
      <ability>L2_Space</ability>
      <abilityName>空格不规范问题</abilityName>
      <candidateList>
        <item>filtration—suction</item>
      </candidateList>
      <explain>此处疑似有空格缺失，建议将filtration — suction修改为filtration—suction</explain>
      <paraID> 418D9A2</paraID>
      <start>5</start>
      <end>25</end>
      <status>unmodified</status>
      <modifiedWord/>
      <trackRevisions>false</trackRevisions>
    </reviewItem>
    <reviewItem>
      <errorID>dcdba423-ffb1-489c-903d-4b1e798d0595</errorID>
      <errorWord>reducing</errorWord>
      <group>L1_English</group>
      <groupName>英文问题</groupName>
      <ability>L2_Morphology</ability>
      <abilityName>形态问题</abilityName>
      <candidateList>
        <item>reduce</item>
      </candidateList>
      <explain>此处疑似动词形态有误，建议将reducing修改为reduce</explain>
      <paraID>7FCEFCD1</paraID>
      <start>13</start>
      <end>21</end>
      <status>unmodified</status>
      <modifiedWord/>
      <trackRevisions>false</trackRevisions>
    </reviewItem>
    <reviewItem>
      <errorID>7e6ae8e1-1b8b-4155-a8be-dbf02c8ae487</errorID>
      <errorWord>emulsification</errorWord>
      <group>L1_Punc</group>
      <groupName>标点问题</groupName>
      <ability>L2_Punc_EN</ability>
      <abilityName>标点符号问题</abilityName>
      <candidateList>
        <item>emulsification,</item>
      </candidateList>
      <explain>此处疑似有标点符号缺失，建议将emulsification修改为emulsification,</explain>
      <paraID>7FCEFCD1</paraID>
      <start>58</start>
      <end>72</end>
      <status>unmodified</status>
      <modifiedWord/>
      <trackRevisions>false</trackRevisions>
    </reviewItem>
    <reviewItem>
      <errorID>17ad4bfb-df97-4557-8413-fa32c4a67ddd</errorID>
      <errorWord>control</errorWord>
      <group>L1_English</group>
      <groupName>英文问题</groupName>
      <ability>L2_Word</ability>
      <abilityName>字词问题</abilityName>
      <candidateList>
        <item>a control</item>
      </candidateList>
      <explain>此处疑似有限定词缺失，建议将单词control修改为a control</explain>
      <paraID> 64D1D6E</paraID>
      <start>17</start>
      <end>24</end>
      <status>unmodified</status>
      <modifiedWord/>
      <trackRevisions>false</trackRevisions>
    </reviewItem>
    <reviewItem>
      <errorID>c40ddc6d-b6a7-4d64-984c-b2edf7767e09</errorID>
      <errorWord>expand</errorWord>
      <group>L1_English</group>
      <groupName>英文问题</groupName>
      <ability>L2_Morphology</ability>
      <abilityName>形态问题</abilityName>
      <candidateList>
        <item>expansion</item>
      </candidateList>
      <explain>疑似单词形态使用不当，建议将expand修改为expansion</explain>
      <paraID> 64D1D6E</paraID>
      <start>143</start>
      <end>149</end>
      <status>unmodified</status>
      <modifiedWord/>
      <trackRevisions>false</trackRevisions>
    </reviewItem>
    <reviewItem>
      <errorID>131781f8-0255-4b6c-9414-0287fba93597</errorID>
      <errorWord>wile</errorWord>
      <group>L1_English</group>
      <groupName>英文问题</groupName>
      <ability>L2_Spell</ability>
      <abilityName>拼写问题</abilityName>
      <candidateList>
        <item>while</item>
      </candidateList>
      <explain>疑似单词拼写有误，建议将wile修改为while</explain>
      <paraID> 64D1D6E</paraID>
      <start>159</start>
      <end>163</end>
      <status>unmodified</status>
      <modifiedWord/>
      <trackRevisions>false</trackRevisions>
    </reviewItem>
    <reviewItem>
      <errorID>d43e1119-ca0b-469f-b41c-1d209ef38784</errorID>
      <errorWord>are</errorWord>
      <group>L1_English</group>
      <groupName>英文问题</groupName>
      <ability>L2_Morphology</ability>
      <abilityName>形态问题</abilityName>
      <candidateList>
        <item>is</item>
      </candidateList>
      <explain>此处疑似主谓不一致，建议将are修改为is</explain>
      <paraID> 64D1D6E</paraID>
      <start>236</start>
      <end>239</end>
      <status>unmodified</status>
      <modifiedWord/>
      <trackRevisions>false</trackRevisions>
    </reviewItem>
    <reviewItem>
      <errorID>dc3fa918-37b5-4e57-a8f1-83cd2b9d6659</errorID>
      <errorWord>location,</errorWord>
      <group>L1_English</group>
      <groupName>英文问题</groupName>
      <ability>L2_Other_Grammar</ability>
      <abilityName>其他语法问题</abilityName>
      <candidateList>
        <item>locations;</item>
      </candidateList>
      <explain>疑似单词/词组使用不当, 建议将location,修改为locations;</explain>
      <paraID> 64D1D6E</paraID>
      <start>260</start>
      <end>269</end>
      <status>unmodified</status>
      <modifiedWord/>
      <trackRevisions>false</trackRevisions>
    </reviewItem>
    <reviewItem>
      <errorID>9b9efdde-d77b-4c3a-b294-904b76acd5a3</errorID>
      <errorWord>rear</errorWord>
      <group>L1_English</group>
      <groupName>英文问题</groupName>
      <ability>L2_Word</ability>
      <abilityName>字词问题</abilityName>
      <candidateList>
        <item>the rear</item>
      </candidateList>
      <explain>此处疑似有限定词缺失，建议将单词rear修改为the rear</explain>
      <paraID> 64D1D6E</paraID>
      <start>305</start>
      <end>309</end>
      <status>unmodified</status>
      <modifiedWord/>
      <trackRevisions>false</trackRevisions>
    </reviewItem>
    <reviewItem>
      <errorID>0948490c-f7c1-40b4-a9d1-f237ae62fc2a</errorID>
      <errorWord>,</errorWord>
      <group>L1_Punc</group>
      <groupName>标点问题</groupName>
      <ability>L2_Punc_EN</ability>
      <abilityName>标点符号问题</abilityName>
      <candidateList>
        <item> </item>
      </candidateList>
      <explain>标点符号,疑似冗余，建议修改为 </explain>
      <paraID> 64D1D6E</paraID>
      <start>363</start>
      <end>364</end>
      <status>unmodified</status>
      <modifiedWord/>
      <trackRevisions>false</trackRevisions>
    </reviewItem>
    <reviewItem>
      <errorID>b8af754c-5eeb-434c-97a2-e6c485187d7a</errorID>
      <errorWord>commissioning&amp;maintenance</errorWord>
      <group>L1_English</group>
      <groupName>英文问题</groupName>
      <ability>L2_Space</ability>
      <abilityName>空格不规范问题</abilityName>
      <candidateList>
        <item>commissioning &amp; maintenance</item>
      </candidateList>
      <explain>疑似单词空格书写不规范，建议将commissioning&amp;maintenance修改为commissioning &amp; maintenance</explain>
      <paraID>6F7663C3</paraID>
      <start>0</start>
      <end>25</end>
      <status>unmodified</status>
      <modifiedWord/>
      <trackRevisions>false</trackRevisions>
    </reviewItem>
    <reviewItem>
      <errorID>aa136fe7-1fb8-4c86-86f6-0d917364c9ea</errorID>
      <errorWord>Display</errorWord>
      <group>L1_English</group>
      <groupName>英文问题</groupName>
      <ability>L2_Word</ability>
      <abilityName>字词问题</abilityName>
      <candidateList>
        <item>The display</item>
      </candidateList>
      <explain>此处疑似有限定词缺失，建议将单词Display修改为The display</explain>
      <paraID>46F4074A</paraID>
      <start>0</start>
      <end>7</end>
      <status>unmodified</status>
      <modifiedWord/>
      <trackRevisions>false</trackRevisions>
    </reviewItem>
    <reviewItem>
      <errorID>f871447b-4717-4fb1-b44c-3bb9780b4b73</errorID>
      <errorWord>front</errorWord>
      <group>L1_English</group>
      <groupName>英文问题</groupName>
      <ability>L2_Word</ability>
      <abilityName>字词问题</abilityName>
      <candidateList>
        <item>the front</item>
      </candidateList>
      <explain>此处疑似有限定词缺失，建议将单词front修改为the front</explain>
      <paraID>46F4074A</paraID>
      <start>29</start>
      <end>34</end>
      <status>unmodified</status>
      <modifiedWord/>
      <trackRevisions>false</trackRevisions>
    </reviewItem>
    <reviewItem>
      <errorID>1b17a6c3-0cb2-4229-806d-de9afb7589b7</errorID>
      <errorWord>driver</errorWord>
      <group>L1_English</group>
      <groupName>英文问题</groupName>
      <ability>L2_Word</ability>
      <abilityName>字词问题</abilityName>
      <candidateList>
        <item>the driver</item>
      </candidateList>
      <explain>此处疑似有限定词缺失，建议将单词driver修改为the driver</explain>
      <paraID>46F4074A</paraID>
      <start>43</start>
      <end>49</end>
      <status>unmodified</status>
      <modifiedWord/>
      <trackRevisions>false</trackRevisions>
    </reviewItem>
    <reviewItem>
      <errorID>5ab327fb-43c5-4d8e-ae91-ca88455fcb39</errorID>
      <errorWord>, it</errorWord>
      <group>L1_English</group>
      <groupName>英文问题</groupName>
      <ability>L2_Other_Grammar</ability>
      <abilityName>其他语法问题</abilityName>
      <candidateList>
        <item>. It is</item>
      </candidateList>
      <explain>疑似单词/词组使用不当, 建议将, it修改为. It is</explain>
      <paraID>46F4074A</paraID>
      <start>56</start>
      <end>60</end>
      <status>unmodified</status>
      <modifiedWord/>
      <trackRevisions>false</trackRevisions>
    </reviewItem>
    <reviewItem>
      <errorID>a4e6354c-015f-48b0-b06e-7a4c01d3746c</errorID>
      <errorWord>control</errorWord>
      <group>L1_English</group>
      <groupName>英文问题</groupName>
      <ability>L2_Other_Grammar</ability>
      <abilityName>其他语法问题</abilityName>
      <candidateList>
        <item>controlling the</item>
      </candidateList>
      <explain>疑似单词/词组使用不当, 建议将control修改为controlling the</explain>
      <paraID>46F4074A</paraID>
      <start>70</start>
      <end>77</end>
      <status>unmodified</status>
      <modifiedWord/>
      <trackRevisions>false</trackRevisions>
    </reviewItem>
    <reviewItem>
      <errorID>4038ede1-deb7-4e03-9661-35a1b74b1377</errorID>
      <errorWord>operation</errorWord>
      <group>L1_English</group>
      <groupName>英文问题</groupName>
      <ability>L2_Noun_Number</ability>
      <abilityName>名词单复数问题</abilityName>
      <candidateList>
        <item>operations</item>
      </candidateList>
      <explain>疑似名词单复数使用错误，建议将operation修改为operations</explain>
      <paraID>46F4074A</paraID>
      <start>92</start>
      <end>101</end>
      <status>unmodified</status>
      <modifiedWord/>
      <trackRevisions>false</trackRevisions>
    </reviewItem>
    <reviewItem>
      <errorID>3145c6a1-85ed-4181-9bbc-65f2a85d4499</errorID>
      <errorWord>commissioning</errorWord>
      <group>L1_Punc</group>
      <groupName>标点问题</groupName>
      <ability>L2_Punc_EN</ability>
      <abilityName>标点符号问题</abilityName>
      <candidateList>
        <item>commissioning,</item>
      </candidateList>
      <explain>此处疑似有标点符号缺失，建议将commissioning修改为commissioning,</explain>
      <paraID>36291989</paraID>
      <start>69</start>
      <end>82</end>
      <status>unmodified</status>
      <modifiedWord/>
      <trackRevisions>false</trackRevisions>
    </reviewItem>
    <reviewItem>
      <errorID>767fb155-6e30-4ac9-979a-3cdf11497cc4</errorID>
      <errorWord>vehicle</errorWord>
      <group>L1_Punc</group>
      <groupName>标点问题</groupName>
      <ability>L2_Punc_EN</ability>
      <abilityName>标点符号问题</abilityName>
      <candidateList>
        <item>vehicle,</item>
      </candidateList>
      <explain>此处疑似有标点符号缺失，建议将vehicle修改为vehicle,</explain>
      <paraID>3DC1BDAF</paraID>
      <start>80</start>
      <end>87</end>
      <status>unmodified</status>
      <modifiedWord/>
      <trackRevisions>false</trackRevisions>
    </reviewItem>
    <reviewItem>
      <errorID>ce6d26ee-641a-482e-be17-162623d43340</errorID>
      <errorWord>modes — Sweeping</errorWord>
      <group>L1_English</group>
      <groupName>英文问题</groupName>
      <ability>L2_Space</ability>
      <abilityName>空格不规范问题</abilityName>
      <candidateList>
        <item>modes—Sweeping</item>
      </candidateList>
      <explain>此处疑似有空格缺失，建议将modes — Sweeping修改为modes—Sweeping</explain>
      <paraID>2CF0E591</paraID>
      <start>56</start>
      <end>72</end>
      <status>unmodified</status>
      <modifiedWord/>
      <trackRevisions>false</trackRevisions>
    </reviewItem>
    <reviewItem>
      <errorID>aed6390e-b5f1-4e45-af2c-09d007c04614</errorID>
      <errorWord>to touch starts</errorWord>
      <group>L1_English</group>
      <groupName>英文问题</groupName>
      <ability>L2_Morphology</ability>
      <abilityName>形态问题</abilityName>
      <candidateList>
        <item>touch to start</item>
      </candidateList>
      <explain>此处疑似动词形态有误，建议将to touch starts修改为touch to start</explain>
      <paraID>49154AB2</paraID>
      <start>62</start>
      <end>77</end>
      <status>unmodified</status>
      <modifiedWord/>
      <trackRevisions>false</trackRevisions>
    </reviewItem>
    <reviewItem>
      <errorID>2d9a1a5a-d1a4-449b-96ae-4c09899e76aa</errorID>
      <errorWord>all</errorWord>
      <group>L1_English</group>
      <groupName>英文问题</groupName>
      <ability>L2_Word</ability>
      <abilityName>字词问题</abilityName>
      <candidateList>
        <item>and all</item>
      </candidateList>
      <explain>此处疑似有连接词缺失，建议将单词all修改为and all</explain>
      <paraID>49154AB2</paraID>
      <start>94</start>
      <end>97</end>
      <status>unmodified</status>
      <modifiedWord/>
      <trackRevisions>false</trackRevisions>
    </reviewItem>
    <reviewItem>
      <errorID>274225ed-b988-44fe-8a8c-eb8e97437264</errorID>
      <errorWord>starting works</errorWord>
      <group>L1_English</group>
      <groupName>英文问题</groupName>
      <ability>L2_Other_Grammar</ability>
      <abilityName>其他语法问题</abilityName>
      <candidateList>
        <item>start working</item>
      </candidateList>
      <explain>疑似单词/词组使用不当, 建议将starting works修改为start working</explain>
      <paraID>49154AB2</paraID>
      <start>123</start>
      <end>137</end>
      <status>unmodified</status>
      <modifiedWord/>
      <trackRevisions>false</trackRevisions>
    </reviewItem>
    <reviewItem>
      <errorID>5f0fad87-980c-4a70-97e6-95eb7bc21fa5</errorID>
      <errorWord>（</errorWord>
      <group>L1_Format</group>
      <groupName>格式问题</groupName>
      <ability>L2_HalfPunc_CN</ability>
      <abilityName>全半角问题</abilityName>
      <candidateList>
        <item>(</item>
      </candidateList>
      <explain>文本全半角错误。</explain>
      <paraID>194F345F</paraID>
      <start>17</start>
      <end>18</end>
      <status>unmodified</status>
      <modifiedWord/>
      <trackRevisions>false</trackRevisions>
    </reviewItem>
    <reviewItem>
      <errorID>42a9c8aa-cca9-40df-89d9-6639d05c5e52</errorID>
      <errorWord>）</errorWord>
      <group>L1_Format</group>
      <groupName>格式问题</groupName>
      <ability>L2_HalfPunc_CN</ability>
      <abilityName>全半角问题</abilityName>
      <candidateList>
        <item>)</item>
      </candidateList>
      <explain>文本全半角错误。</explain>
      <paraID>194F345F</paraID>
      <start>23</start>
      <end>24</end>
      <status>unmodified</status>
      <modifiedWord/>
      <trackRevisions>false</trackRevisions>
    </reviewItem>
    <reviewItem>
      <errorID>a8c1b2a8-09c4-4e8b-a394-fb0bb2c509d2</errorID>
      <errorWord>，</errorWord>
      <group>L1_Format</group>
      <groupName>格式问题</groupName>
      <ability>L2_HalfPunc_CN</ability>
      <abilityName>全半角问题</abilityName>
      <candidateList>
        <item>,</item>
      </candidateList>
      <explain>文本全半角错误。</explain>
      <paraID>1F75D1EF</paraID>
      <start>5</start>
      <end>6</end>
      <status>unmodified</status>
      <modifiedWord/>
      <trackRevisions>false</trackRevisions>
    </reviewItem>
    <reviewItem>
      <errorID>f0eb1f2e-8149-479a-ad3e-dcf4ed260c0f</errorID>
      <errorWord>，</errorWord>
      <group>L1_Format</group>
      <groupName>格式问题</groupName>
      <ability>L2_HalfPunc_CN</ability>
      <abilityName>全半角问题</abilityName>
      <candidateList>
        <item>,</item>
      </candidateList>
      <explain>文本全半角错误。</explain>
      <paraID>1F75D1EF</paraID>
      <start>10</start>
      <end>11</end>
      <status>unmodified</status>
      <modifiedWord/>
      <trackRevisions>false</trackRevisions>
    </reviewItem>
    <reviewItem>
      <errorID>f9a7a56a-6279-4cea-a59f-1c1dd0db2f47</errorID>
      <errorWord>，</errorWord>
      <group>L1_Format</group>
      <groupName>格式问题</groupName>
      <ability>L2_HalfPunc_CN</ability>
      <abilityName>全半角问题</abilityName>
      <candidateList>
        <item>,</item>
      </candidateList>
      <explain>文本全半角错误。</explain>
      <paraID> E5898A7</paraID>
      <start>11</start>
      <end>12</end>
      <status>unmodified</status>
      <modifiedWord/>
      <trackRevisions>false</trackRevisions>
    </reviewItem>
    <reviewItem>
      <errorID>c4a0ef86-46ed-4fc9-b444-9aad7b176317</errorID>
      <errorWord>，</errorWord>
      <group>L1_Format</group>
      <groupName>格式问题</groupName>
      <ability>L2_HalfPunc_CN</ability>
      <abilityName>全半角问题</abilityName>
      <candidateList>
        <item>,</item>
      </candidateList>
      <explain>文本全半角错误。</explain>
      <paraID> E5898A7</paraID>
      <start>16</start>
      <end>17</end>
      <status>unmodified</status>
      <modifiedWord/>
      <trackRevisions>false</trackRevisions>
    </reviewItem>
    <reviewItem>
      <errorID>03c48b37-32db-4db5-9266-c738405af583</errorID>
      <errorWord>，</errorWord>
      <group>L1_Format</group>
      <groupName>格式问题</groupName>
      <ability>L2_HalfPunc_CN</ability>
      <abilityName>全半角问题</abilityName>
      <candidateList>
        <item>,</item>
      </candidateList>
      <explain>文本全半角错误。</explain>
      <paraID> 939E7C9</paraID>
      <start>4</start>
      <end>5</end>
      <status>unmodified</status>
      <modifiedWord/>
      <trackRevisions>false</trackRevisions>
    </reviewItem>
    <reviewItem>
      <errorID>788ad08d-0d40-490e-aa68-7413d77149b0</errorID>
      <errorWord>，</errorWord>
      <group>L1_Format</group>
      <groupName>格式问题</groupName>
      <ability>L2_HalfPunc_CN</ability>
      <abilityName>全半角问题</abilityName>
      <candidateList>
        <item>,</item>
      </candidateList>
      <explain>文本全半角错误。</explain>
      <paraID> 939E7C9</paraID>
      <start>15</start>
      <end>16</end>
      <status>unmodified</status>
      <modifiedWord/>
      <trackRevisions>false</trackRevisions>
    </reviewItem>
    <reviewItem>
      <errorID>ce5321c6-0d57-4383-8787-2af90c605152</errorID>
      <errorWord>（</errorWord>
      <group>L1_Format</group>
      <groupName>格式问题</groupName>
      <ability>L2_HalfPunc_CN</ability>
      <abilityName>全半角问题</abilityName>
      <candidateList>
        <item>(</item>
      </candidateList>
      <explain>文本全半角错误。</explain>
      <paraID>19A8B0DD</paraID>
      <start>13</start>
      <end>14</end>
      <status>unmodified</status>
      <modifiedWord/>
      <trackRevisions>false</trackRevisions>
    </reviewItem>
    <reviewItem>
      <errorID>df7aaca1-0e5a-4e89-9ffb-5701fb13def3</errorID>
      <errorWord>）</errorWord>
      <group>L1_Format</group>
      <groupName>格式问题</groupName>
      <ability>L2_HalfPunc_CN</ability>
      <abilityName>全半角问题</abilityName>
      <candidateList>
        <item>)</item>
      </candidateList>
      <explain>文本全半角错误。</explain>
      <paraID>19A8B0DD</paraID>
      <start>29</start>
      <end>30</end>
      <status>unmodified</status>
      <modifiedWord/>
      <trackRevisions>false</trackRevisions>
    </reviewItem>
    <reviewItem>
      <errorID>dbeabf95-02f1-451c-bc97-436d41abbb83</errorID>
      <errorWord>（</errorWord>
      <group>L1_Format</group>
      <groupName>格式问题</groupName>
      <ability>L2_HalfPunc_CN</ability>
      <abilityName>全半角问题</abilityName>
      <candidateList>
        <item>(</item>
      </candidateList>
      <explain>文本全半角错误。</explain>
      <paraID>74F6ECDF</paraID>
      <start>25</start>
      <end>26</end>
      <status>unmodified</status>
      <modifiedWord/>
      <trackRevisions>false</trackRevisions>
    </reviewItem>
    <reviewItem>
      <errorID>7d4bb1bd-195a-4957-b8bd-442c9c73ee2f</errorID>
      <errorWord>）</errorWord>
      <group>L1_Format</group>
      <groupName>格式问题</groupName>
      <ability>L2_HalfPunc_CN</ability>
      <abilityName>全半角问题</abilityName>
      <candidateList>
        <item>)</item>
      </candidateList>
      <explain>文本全半角错误。</explain>
      <paraID>74F6ECDF</paraID>
      <start>29</start>
      <end>30</end>
      <status>unmodified</status>
      <modifiedWord/>
      <trackRevisions>false</trackRevisions>
    </reviewItem>
    <reviewItem>
      <errorID>cb9fe1b8-6624-4fa7-b525-20b38eb1a7a0</errorID>
      <errorWord>（</errorWord>
      <group>L1_Format</group>
      <groupName>格式问题</groupName>
      <ability>L2_HalfPunc_CN</ability>
      <abilityName>全半角问题</abilityName>
      <candidateList>
        <item>(</item>
      </candidateList>
      <explain>文本全半角错误。</explain>
      <paraID>617AF07B</paraID>
      <start>32</start>
      <end>33</end>
      <status>unmodified</status>
      <modifiedWord/>
      <trackRevisions>false</trackRevisions>
    </reviewItem>
    <reviewItem>
      <errorID>50c9d120-2d8c-4644-914d-80bd0dcce8ee</errorID>
      <errorWord>）</errorWord>
      <group>L1_Format</group>
      <groupName>格式问题</groupName>
      <ability>L2_HalfPunc_CN</ability>
      <abilityName>全半角问题</abilityName>
      <candidateList>
        <item>)</item>
      </candidateList>
      <explain>文本全半角错误。</explain>
      <paraID>617AF07B</paraID>
      <start>36</start>
      <end>37</end>
      <status>unmodified</status>
      <modifiedWord/>
      <trackRevisions>false</trackRevisions>
    </reviewItem>
    <reviewItem>
      <errorID>55b9cd77-db6b-4c4d-a6a8-6c89c55fcb2f</errorID>
      <errorWord>（</errorWord>
      <group>L1_Format</group>
      <groupName>格式问题</groupName>
      <ability>L2_HalfPunc_CN</ability>
      <abilityName>全半角问题</abilityName>
      <candidateList>
        <item>(</item>
      </candidateList>
      <explain>文本全半角错误。</explain>
      <paraID> 5FAD40C</paraID>
      <start>30</start>
      <end>31</end>
      <status>unmodified</status>
      <modifiedWord/>
      <trackRevisions>false</trackRevisions>
    </reviewItem>
    <reviewItem>
      <errorID>95e22396-68cc-440e-9164-2ab58c5465cc</errorID>
      <errorWord>）</errorWord>
      <group>L1_Format</group>
      <groupName>格式问题</groupName>
      <ability>L2_HalfPunc_CN</ability>
      <abilityName>全半角问题</abilityName>
      <candidateList>
        <item>)</item>
      </candidateList>
      <explain>文本全半角错误。</explain>
      <paraID> 5FAD40C</paraID>
      <start>32</start>
      <end>33</end>
      <status>unmodified</status>
      <modifiedWord/>
      <trackRevisions>false</trackRevisions>
    </reviewItem>
    <reviewItem>
      <errorID>3e1f1aa8-d8df-4c87-bde3-ac653f5c5da0</errorID>
      <errorWord>（</errorWord>
      <group>L1_Format</group>
      <groupName>格式问题</groupName>
      <ability>L2_HalfPunc_CN</ability>
      <abilityName>全半角问题</abilityName>
      <candidateList>
        <item>(</item>
      </candidateList>
      <explain>文本全半角错误。</explain>
      <paraID>74882B97</paraID>
      <start>40</start>
      <end>41</end>
      <status>unmodified</status>
      <modifiedWord/>
      <trackRevisions>false</trackRevisions>
    </reviewItem>
    <reviewItem>
      <errorID>25bbebc4-5011-4f14-ac2d-a2426a2dade8</errorID>
      <errorWord>）</errorWord>
      <group>L1_Format</group>
      <groupName>格式问题</groupName>
      <ability>L2_HalfPunc_CN</ability>
      <abilityName>全半角问题</abilityName>
      <candidateList>
        <item>)</item>
      </candidateList>
      <explain>文本全半角错误。</explain>
      <paraID>74882B97</paraID>
      <start>54</start>
      <end>55</end>
      <status>unmodified</status>
      <modifiedWord/>
      <trackRevisions>false</trackRevisions>
    </reviewItem>
    <reviewItem>
      <errorID>9a84b50d-1c81-4c64-ad70-bbcd93294865</errorID>
      <errorWord>（</errorWord>
      <group>L1_Format</group>
      <groupName>格式问题</groupName>
      <ability>L2_HalfPunc_CN</ability>
      <abilityName>全半角问题</abilityName>
      <candidateList>
        <item>(</item>
      </candidateList>
      <explain>文本全半角错误。</explain>
      <paraID>37B99B15</paraID>
      <start>39</start>
      <end>40</end>
      <status>unmodified</status>
      <modifiedWord/>
      <trackRevisions>false</trackRevisions>
    </reviewItem>
    <reviewItem>
      <errorID>5b741fd2-f64c-4b0a-91f1-5f7a3e2be9e9</errorID>
      <errorWord>）</errorWord>
      <group>L1_Format</group>
      <groupName>格式问题</groupName>
      <ability>L2_HalfPunc_CN</ability>
      <abilityName>全半角问题</abilityName>
      <candidateList>
        <item>)</item>
      </candidateList>
      <explain>文本全半角错误。</explain>
      <paraID>37B99B15</paraID>
      <start>53</start>
      <end>54</end>
      <status>unmodified</status>
      <modifiedWord/>
      <trackRevisions>false</trackRevisions>
    </reviewItem>
    <reviewItem>
      <errorID>29aa58a6-91a6-47e7-959d-7d590fe8c98a</errorID>
      <errorWord>,</errorWord>
      <group>L1_English</group>
      <groupName>英文问题</groupName>
      <ability>L2_Other_Grammar</ability>
      <abilityName>其他语法问题</abilityName>
      <candidateList>
        <item> and </item>
      </candidateList>
      <explain>疑似单词/词组使用不当, 建议将,修改为 and </explain>
      <paraID>3A4F8830</paraID>
      <start>44</start>
      <end>45</end>
      <status>unmodified</status>
      <modifiedWord/>
      <trackRevisions>false</trackRevisions>
    </reviewItem>
    <reviewItem>
      <errorID>988bd3e8-75a4-45e5-9554-690083b69ac1</errorID>
      <errorWord>（</errorWord>
      <group>L1_Format</group>
      <groupName>格式问题</groupName>
      <ability>L2_HalfPunc_CN</ability>
      <abilityName>全半角问题</abilityName>
      <candidateList>
        <item>(</item>
      </candidateList>
      <explain>文本全半角错误。</explain>
      <paraID> CDF3C60</paraID>
      <start>19</start>
      <end>20</end>
      <status>unmodified</status>
      <modifiedWord/>
      <trackRevisions>false</trackRevisions>
    </reviewItem>
    <reviewItem>
      <errorID>d0a15881-a614-42fe-a445-3119f667b5ac</errorID>
      <errorWord>）</errorWord>
      <group>L1_Format</group>
      <groupName>格式问题</groupName>
      <ability>L2_HalfPunc_CN</ability>
      <abilityName>全半角问题</abilityName>
      <candidateList>
        <item>)</item>
      </candidateList>
      <explain>文本全半角错误。</explain>
      <paraID> CDF3C60</paraID>
      <start>21</start>
      <end>22</end>
      <status>unmodified</status>
      <modifiedWord/>
      <trackRevisions>false</trackRevisions>
    </reviewItem>
    <reviewItem>
      <errorID>3f2631a7-9874-4c67-a5d0-9a38b4af3cea</errorID>
      <errorWord>（</errorWord>
      <group>L1_Format</group>
      <groupName>格式问题</groupName>
      <ability>L2_HalfPunc_CN</ability>
      <abilityName>全半角问题</abilityName>
      <candidateList>
        <item>(</item>
      </candidateList>
      <explain>文本全半角错误。</explain>
      <paraID>5BDF80BC</paraID>
      <start>21</start>
      <end>22</end>
      <status>unmodified</status>
      <modifiedWord/>
      <trackRevisions>false</trackRevisions>
    </reviewItem>
    <reviewItem>
      <errorID>1d4537da-c1c5-46ed-b154-08791f6bbc71</errorID>
      <errorWord>）</errorWord>
      <group>L1_Format</group>
      <groupName>格式问题</groupName>
      <ability>L2_HalfPunc_CN</ability>
      <abilityName>全半角问题</abilityName>
      <candidateList>
        <item>)</item>
      </candidateList>
      <explain>文本全半角错误。</explain>
      <paraID>5BDF80BC</paraID>
      <start>23</start>
      <end>24</end>
      <status>unmodified</status>
      <modifiedWord/>
      <trackRevisions>false</trackRevisions>
    </reviewItem>
    <reviewItem>
      <errorID>f4fdec45-e24c-4273-aaa1-edd4c41d568e</errorID>
      <errorWord>（</errorWord>
      <group>L1_Format</group>
      <groupName>格式问题</groupName>
      <ability>L2_HalfPunc_CN</ability>
      <abilityName>全半角问题</abilityName>
      <candidateList>
        <item>(</item>
      </candidateList>
      <explain>文本全半角错误。</explain>
      <paraID>5BABE2DD</paraID>
      <start>23</start>
      <end>24</end>
      <status>unmodified</status>
      <modifiedWord/>
      <trackRevisions>false</trackRevisions>
    </reviewItem>
    <reviewItem>
      <errorID>8ef0e0b6-b9fa-4fcd-93d5-a7f8bdcf3919</errorID>
      <errorWord>rpm</errorWord>
      <group>L1_Word</group>
      <groupName>字词问题</groupName>
      <ability>L2_Typo</ability>
      <abilityName>字词错误</abilityName>
      <candidateList/>
      <explain>非法定单位</explain>
      <paraID>5BABE2DD</paraID>
      <start>27</start>
      <end>30</end>
      <status>unmodified</status>
      <modifiedWord/>
      <trackRevisions>false</trackRevisions>
    </reviewItem>
    <reviewItem>
      <errorID>395ef57c-d3f3-4942-af6b-2aaa1ba9a317</errorID>
      <errorWord>）</errorWord>
      <group>L1_Format</group>
      <groupName>格式问题</groupName>
      <ability>L2_HalfPunc_CN</ability>
      <abilityName>全半角问题</abilityName>
      <candidateList>
        <item>)</item>
      </candidateList>
      <explain>文本全半角错误。</explain>
      <paraID>5BABE2DD</paraID>
      <start>30</start>
      <end>31</end>
      <status>unmodified</status>
      <modifiedWord/>
      <trackRevisions>false</trackRevisions>
    </reviewItem>
    <reviewItem>
      <errorID>87d35d9f-bad4-4599-90e3-94299a985882</errorID>
      <errorWord>,</errorWord>
      <group>L1_Format</group>
      <groupName>格式问题</groupName>
      <ability>L2_HalfPunc_CN</ability>
      <abilityName>全半角问题</abilityName>
      <candidateList>
        <item>，</item>
      </candidateList>
      <explain>文本全半角错误。</explain>
      <paraID>119326BB</paraID>
      <start>2</start>
      <end>3</end>
      <status>unmodified</status>
      <modifiedWord/>
      <trackRevisions>false</trackRevisions>
    </reviewItem>
    <reviewItem>
      <errorID>a323bf1a-be3d-4ce9-a7fc-1f85e33c0f22</errorID>
      <errorWord>,</errorWord>
      <group>L1_Format</group>
      <groupName>格式问题</groupName>
      <ability>L2_HalfPunc_CN</ability>
      <abilityName>全半角问题</abilityName>
      <candidateList>
        <item>，</item>
      </candidateList>
      <explain>文本全半角错误。</explain>
      <paraID>119326BB</paraID>
      <start>5</start>
      <end>6</end>
      <status>unmodified</status>
      <modifiedWord/>
      <trackRevisions>false</trackRevisions>
    </reviewItem>
    <reviewItem>
      <errorID>be75e659-33f5-43be-aa9b-197c42c3d443</errorID>
      <errorWord>（</errorWord>
      <group>L1_Format</group>
      <groupName>格式问题</groupName>
      <ability>L2_HalfPunc_CN</ability>
      <abilityName>全半角问题</abilityName>
      <candidateList>
        <item>(</item>
      </candidateList>
      <explain>文本全半角错误。</explain>
      <paraID>63AE9B3C</paraID>
      <start>22</start>
      <end>23</end>
      <status>unmodified</status>
      <modifiedWord/>
      <trackRevisions>false</trackRevisions>
    </reviewItem>
    <reviewItem>
      <errorID>80b56e99-2e2a-48e1-89ac-0487e7814609</errorID>
      <errorWord>）</errorWord>
      <group>L1_Format</group>
      <groupName>格式问题</groupName>
      <ability>L2_HalfPunc_CN</ability>
      <abilityName>全半角问题</abilityName>
      <candidateList>
        <item>)</item>
      </candidateList>
      <explain>文本全半角错误。</explain>
      <paraID>63AE9B3C</paraID>
      <start>25</start>
      <end>26</end>
      <status>unmodified</status>
      <modifiedWord/>
      <trackRevisions>false</trackRevisions>
    </reviewItem>
    <reviewItem>
      <errorID>3ebd7037-8a02-482a-a939-a2dec9e390ec</errorID>
      <errorWord>（</errorWord>
      <group>L1_Format</group>
      <groupName>格式问题</groupName>
      <ability>L2_HalfPunc_CN</ability>
      <abilityName>全半角问题</abilityName>
      <candidateList>
        <item>(</item>
      </candidateList>
      <explain>文本全半角错误。</explain>
      <paraID>6E4C85EF</paraID>
      <start>14</start>
      <end>15</end>
      <status>unmodified</status>
      <modifiedWord/>
      <trackRevisions>false</trackRevisions>
    </reviewItem>
    <reviewItem>
      <errorID>6c88e23e-a146-4470-a49d-b048288bc98f</errorID>
      <errorWord>）</errorWord>
      <group>L1_Format</group>
      <groupName>格式问题</groupName>
      <ability>L2_HalfPunc_CN</ability>
      <abilityName>全半角问题</abilityName>
      <candidateList>
        <item>)</item>
      </candidateList>
      <explain>文本全半角错误。</explain>
      <paraID>6E4C85EF</paraID>
      <start>19</start>
      <end>20</end>
      <status>unmodified</status>
      <modifiedWord/>
      <trackRevisions>false</trackRevisions>
    </reviewItem>
    <reviewItem>
      <errorID>e11f689b-7840-46e0-a455-bca39ea809f2</errorID>
      <errorWord>（</errorWord>
      <group>L1_Format</group>
      <groupName>格式问题</groupName>
      <ability>L2_HalfPunc_CN</ability>
      <abilityName>全半角问题</abilityName>
      <candidateList>
        <item>(</item>
      </candidateList>
      <explain>文本全半角错误。</explain>
      <paraID>77B94D8C</paraID>
      <start>22</start>
      <end>23</end>
      <status>unmodified</status>
      <modifiedWord/>
      <trackRevisions>false</trackRevisions>
    </reviewItem>
    <reviewItem>
      <errorID>7797da59-8172-44c8-b5f8-2c82ff9ba22f</errorID>
      <errorWord>Mpa</errorWord>
      <group>L1_English</group>
      <groupName>英文问题</groupName>
      <ability>L2_Case</ability>
      <abilityName>大小写问题</abilityName>
      <candidateList>
        <item>MPa</item>
      </candidateList>
      <explain>疑似单词大小写错误，建议将Mpa修改为MPa</explain>
      <paraID>77B94D8C</paraID>
      <start>23</start>
      <end>26</end>
      <status>unmodified</status>
      <modifiedWord/>
      <trackRevisions>false</trackRevisions>
    </reviewItem>
    <reviewItem>
      <errorID>263c2e9e-a984-4d3a-8f50-40b5b9fc2d0d</errorID>
      <errorWord>）</errorWord>
      <group>L1_Format</group>
      <groupName>格式问题</groupName>
      <ability>L2_HalfPunc_CN</ability>
      <abilityName>全半角问题</abilityName>
      <candidateList>
        <item>)</item>
      </candidateList>
      <explain>文本全半角错误。</explain>
      <paraID>77B94D8C</paraID>
      <start>26</start>
      <end>27</end>
      <status>unmodified</status>
      <modifiedWord/>
      <trackRevisions>false</trackRevisions>
    </reviewItem>
    <reviewItem>
      <errorID>5ffb60b0-e544-4f22-ab1d-517a4f6ce739</errorID>
      <errorWord>（</errorWord>
      <group>L1_Format</group>
      <groupName>格式问题</groupName>
      <ability>L2_HalfPunc_CN</ability>
      <abilityName>全半角问题</abilityName>
      <candidateList>
        <item>(</item>
      </candidateList>
      <explain>文本全半角错误。</explain>
      <paraID>204545AE</paraID>
      <start>16</start>
      <end>17</end>
      <status>unmodified</status>
      <modifiedWord/>
      <trackRevisions>false</trackRevisions>
    </reviewItem>
    <reviewItem>
      <errorID>7ac72e0c-3004-4405-a245-48b54d498f67</errorID>
      <errorWord>）</errorWord>
      <group>L1_Format</group>
      <groupName>格式问题</groupName>
      <ability>L2_HalfPunc_CN</ability>
      <abilityName>全半角问题</abilityName>
      <candidateList>
        <item>)</item>
      </candidateList>
      <explain>文本全半角错误。</explain>
      <paraID>204545AE</paraID>
      <start>22</start>
      <end>23</end>
      <status>unmodified</status>
      <modifiedWord/>
      <trackRevisions>false</trackRevisions>
    </reviewItem>
    <reviewItem>
      <errorID>f6432170-e972-47ed-b4f6-d8c540fa3e69</errorID>
      <errorWord>（</errorWord>
      <group>L1_Format</group>
      <groupName>格式问题</groupName>
      <ability>L2_HalfPunc_CN</ability>
      <abilityName>全半角问题</abilityName>
      <candidateList>
        <item>(</item>
      </candidateList>
      <explain>文本全半角错误。</explain>
      <paraID>606CE605</paraID>
      <start>27</start>
      <end>28</end>
      <status>unmodified</status>
      <modifiedWord/>
      <trackRevisions>false</trackRevisions>
    </reviewItem>
    <reviewItem>
      <errorID>c95cad4a-d308-4bfa-aa91-f6b8a5963e8e</errorID>
      <errorWord>）</errorWord>
      <group>L1_Format</group>
      <groupName>格式问题</groupName>
      <ability>L2_HalfPunc_CN</ability>
      <abilityName>全半角问题</abilityName>
      <candidateList>
        <item>)</item>
      </candidateList>
      <explain>文本全半角错误。</explain>
      <paraID>606CE605</paraID>
      <start>31</start>
      <end>32</end>
      <status>unmodified</status>
      <modifiedWord/>
      <trackRevisions>false</trackRevisions>
    </reviewItem>
    <reviewItem>
      <errorID>fe090a20-04f7-4836-9e37-b5601d10c90d</errorID>
      <errorWord>）</errorWord>
      <group>L1_Format</group>
      <groupName>格式问题</groupName>
      <ability>L2_HalfPunc_CN</ability>
      <abilityName>全半角问题</abilityName>
      <candidateList>
        <item>)</item>
      </candidateList>
      <explain>文本全半角错误。</explain>
      <paraID>6BC908A8</paraID>
      <start>33</start>
      <end>34</end>
      <status>unmodified</status>
      <modifiedWord/>
      <trackRevisions>false</trackRevisions>
    </reviewItem>
    <reviewItem>
      <errorID>09355a80-dd24-48b7-8e6c-461b78522b16</errorID>
      <errorWord>（</errorWord>
      <group>L1_Format</group>
      <groupName>格式问题</groupName>
      <ability>L2_HalfPunc_CN</ability>
      <abilityName>全半角问题</abilityName>
      <candidateList>
        <item>(</item>
      </candidateList>
      <explain>文本全半角错误。</explain>
      <paraID>3FDB8B9B</paraID>
      <start>15</start>
      <end>16</end>
      <status>unmodified</status>
      <modifiedWord/>
      <trackRevisions>false</trackRevisions>
    </reviewItem>
    <reviewItem>
      <errorID>b585a5e3-72dc-4279-88af-ce24948d2184</errorID>
      <errorWord>20%-80%</errorWord>
      <group>L1_Knowledge</group>
      <groupName>知识性问题</groupName>
      <ability>L2_Knowledge</ability>
      <abilityName>其他知识</abilityName>
      <candidateList>
        <item>20%—80%</item>
      </candidateList>
      <explain>1. “20%-80%”中的单位“%”仅出现在后一个数字上，容易引起歧义；根据《现代汉语标点符号数字用法规范手册》，数字表示范围两边需要使用统一的格式。2. 根据标点国标 4.13 中的规则，数字、时间或地域连接符应使用（视觉上更长的）“—”或“～”。</explain>
      <paraID>3FDB8B9B</paraID>
      <start>20</start>
      <end>27</end>
      <status>unmodified</status>
      <modifiedWord/>
      <trackRevisions>false</trackRevisions>
    </reviewItem>
    <reviewItem>
      <errorID>a077a7f2-2cd5-48c9-8277-b7818b5e00b5</errorID>
      <errorWord>）（</errorWord>
      <group>L1_Format</group>
      <groupName>格式问题</groupName>
      <ability>L2_HalfPunc_CN</ability>
      <abilityName>全半角问题</abilityName>
      <candidateList>
        <item>)(</item>
      </candidateList>
      <explain>文本全半角错误。</explain>
      <paraID>3FDB8B9B</paraID>
      <start>27</start>
      <end>29</end>
      <status>unmodified</status>
      <modifiedWord/>
      <trackRevisions>false</trackRevisions>
    </reviewItem>
    <reviewItem>
      <errorID>ac20dfa7-3f5b-4e8c-aea3-c0d6b5b0a50b</errorID>
      <errorWord>）</errorWord>
      <group>L1_Format</group>
      <groupName>格式问题</groupName>
      <ability>L2_HalfPunc_CN</ability>
      <abilityName>全半角问题</abilityName>
      <candidateList>
        <item>)</item>
      </candidateList>
      <explain>文本全半角错误。</explain>
      <paraID>3FDB8B9B</paraID>
      <start>30</start>
      <end>31</end>
      <status>unmodified</status>
      <modifiedWord/>
      <trackRevisions>false</trackRevisions>
    </reviewItem>
    <reviewItem>
      <errorID>54c89a04-c2ef-4e16-9fc6-5c194646ed98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3D3C0A65</paraID>
      <start>1</start>
      <end>2</end>
      <status>unmodified</status>
      <modifiedWord/>
      <trackRevisions>false</trackRevisions>
    </reviewItem>
    <reviewItem>
      <errorID>58df9bd6-f1d8-4423-bf0d-953c24962cf7</errorID>
      <errorWord>（</errorWord>
      <group>L1_Format</group>
      <groupName>格式问题</groupName>
      <ability>L2_HalfPunc_CN</ability>
      <abilityName>全半角问题</abilityName>
      <candidateList>
        <item>(</item>
      </candidateList>
      <explain>文本全半角错误。</explain>
      <paraID>74576E00</paraID>
      <start>24</start>
      <end>25</end>
      <status>unmodified</status>
      <modifiedWord/>
      <trackRevisions>false</trackRevisions>
    </reviewItem>
    <reviewItem>
      <errorID>cb51a26f-d257-4259-8768-97b576912cc7</errorID>
      <errorWord>）</errorWord>
      <group>L1_Format</group>
      <groupName>格式问题</groupName>
      <ability>L2_HalfPunc_CN</ability>
      <abilityName>全半角问题</abilityName>
      <candidateList>
        <item>)</item>
      </candidateList>
      <explain>文本全半角错误。</explain>
      <paraID>74576E00</paraID>
      <start>26</start>
      <end>27</end>
      <status>unmodified</status>
      <modifiedWord/>
      <trackRevisions>false</trackRevisions>
    </reviewItem>
    <reviewItem>
      <errorID>65b4e9ba-dd4d-412c-acec-acd1c1c1ed26</errorID>
      <errorWord>（</errorWord>
      <group>L1_Format</group>
      <groupName>格式问题</groupName>
      <ability>L2_HalfPunc_CN</ability>
      <abilityName>全半角问题</abilityName>
      <candidateList>
        <item>(</item>
      </candidateList>
      <explain>文本全半角错误。</explain>
      <paraID>3F597C24</paraID>
      <start>19</start>
      <end>20</end>
      <status>unmodified</status>
      <modifiedWord/>
      <trackRevisions>false</trackRevisions>
    </reviewItem>
    <reviewItem>
      <errorID>65603803-c393-431d-9a28-3cadca9c0aca</errorID>
      <errorWord>）</errorWord>
      <group>L1_Format</group>
      <groupName>格式问题</groupName>
      <ability>L2_HalfPunc_CN</ability>
      <abilityName>全半角问题</abilityName>
      <candidateList>
        <item>)</item>
      </candidateList>
      <explain>文本全半角错误。</explain>
      <paraID>3F597C24</paraID>
      <start>21</start>
      <end>22</end>
      <status>unmodified</status>
      <modifiedWord/>
      <trackRevisions>false</trackRevisions>
    </reviewItem>
    <reviewItem>
      <errorID>87dad2d1-312f-4974-bc46-bbf47b0f6f38</errorID>
      <errorWord>（</errorWord>
      <group>L1_Format</group>
      <groupName>格式问题</groupName>
      <ability>L2_HalfPunc_CN</ability>
      <abilityName>全半角问题</abilityName>
      <candidateList>
        <item>(</item>
      </candidateList>
      <explain>文本全半角错误。</explain>
      <paraID>2E5FF3F3</paraID>
      <start>14</start>
      <end>15</end>
      <status>unmodified</status>
      <modifiedWord/>
      <trackRevisions>false</trackRevisions>
    </reviewItem>
    <reviewItem>
      <errorID>ab97f152-bb29-4ced-a20c-ef9f60ab2291</errorID>
      <errorWord>loading 30km/h</errorWord>
      <group>L1_English</group>
      <groupName>英文问题</groupName>
      <ability>L2_Other_Grammar</ability>
      <abilityName>其他语法问题</abilityName>
      <candidateList>
        <item>load, 30 km/h</item>
      </candidateList>
      <explain>疑似单词/词组使用不当, 建议将loading 30km/h修改为load, 30 km/h</explain>
      <paraID>2E5FF3F3</paraID>
      <start>21</start>
      <end>35</end>
      <status>unmodified</status>
      <modifiedWord/>
      <trackRevisions>false</trackRevisions>
    </reviewItem>
    <reviewItem>
      <errorID>ab1e8f97-e755-42b2-a7ed-466db74dde7b</errorID>
      <errorWord>）</errorWord>
      <group>L1_Format</group>
      <groupName>格式问题</groupName>
      <ability>L2_HalfPunc_CN</ability>
      <abilityName>全半角问题</abilityName>
      <candidateList>
        <item>)</item>
      </candidateList>
      <explain>文本全半角错误。</explain>
      <paraID>2E5FF3F3</paraID>
      <start>35</start>
      <end>36</end>
      <status>unmodified</status>
      <modifiedWord/>
      <trackRevisions>false</trackRevisions>
    </reviewItem>
    <reviewItem>
      <errorID>f155539d-168d-4c7e-a29a-e45aab8363da</errorID>
      <errorWord>,</errorWord>
      <group>L1_Format</group>
      <groupName>格式问题</groupName>
      <ability>L2_HalfPunc_CN</ability>
      <abilityName>全半角问题</abilityName>
      <candidateList>
        <item>，</item>
      </candidateList>
      <explain>文本全半角错误。</explain>
      <paraID>23952EF0</paraID>
      <start>1</start>
      <end>2</end>
      <status>unmodified</status>
      <modifiedWord/>
      <trackRevisions>false</trackRevisions>
    </reviewItem>
    <reviewItem>
      <errorID>de8853f9-f843-4aae-b186-202cffaa73b5</errorID>
      <errorWord>Scrubbing</errorWord>
      <group>L1_English</group>
      <groupName>英文问题</groupName>
      <ability>L2_Morphology</ability>
      <abilityName>形态问题</abilityName>
      <candidateList>
        <item>scrub</item>
      </candidateList>
      <explain>疑似单词形态使用不当，建议将Scrubbing修改为scrub</explain>
      <paraID>48819FFE</paraID>
      <start>34</start>
      <end>43</end>
      <status>unmodified</status>
      <modifiedWord/>
      <trackRevisions>false</trackRevisions>
    </reviewItem>
    <reviewItem>
      <errorID>939819f3-deb7-4b94-a09e-d6620dbe107c</errorID>
      <errorWord>coiled</errorWord>
      <group>L1_English</group>
      <groupName>英文问题</groupName>
      <ability>L2_Case</ability>
      <abilityName>大小写问题</abilityName>
      <candidateList>
        <item>Coiled</item>
      </candidateList>
      <explain>疑似单词大小写错误，建议将coiled修改为Coiled</explain>
      <paraID> C7794E9</paraID>
      <start>0</start>
      <end>6</end>
      <status>unmodified</status>
      <modifiedWord/>
      <trackRevisions>false</trackRevisions>
    </reviewItem>
    <reviewItem>
      <errorID>7efcca42-3d09-46e1-b2b1-8b9cb501c0f6</errorID>
      <errorWord>scrubbing</errorWord>
      <group>L1_English</group>
      <groupName>英文问题</groupName>
      <ability>L2_Morphology</ability>
      <abilityName>形态问题</abilityName>
      <candidateList>
        <item>scrub</item>
      </candidateList>
      <explain>此处疑似动词形态有误，建议将scrubbing修改为scrub</explain>
      <paraID>726DB902</paraID>
      <start>68</start>
      <end>77</end>
      <status>unmodified</status>
      <modifiedWord/>
      <trackRevisions>false</trackRevisions>
    </reviewItem>
    <reviewItem>
      <errorID>f78623d9-9392-437e-936e-7f100a7c84e7</errorID>
      <errorWord>aluminum</errorWord>
      <group>L1_English</group>
      <groupName>英文问题</groupName>
      <ability>L2_Word</ability>
      <abilityName>字词问题</abilityName>
      <candidateList>
        <item>an aluminum</item>
      </candidateList>
      <explain>此处疑似有限定词缺失，建议将单词aluminum修改为an aluminum</explain>
      <paraID>272337F3</paraID>
      <start>51</start>
      <end>59</end>
      <status>unmodified</status>
      <modifiedWord/>
      <trackRevisions>false</trackRevisions>
    </reviewItem>
    <reviewItem>
      <errorID>08ef789d-a47f-401b-8490-2e794d0b0b28</errorID>
      <errorWord>make</errorWord>
      <group>L1_English</group>
      <groupName>英文问题</groupName>
      <ability>L2_Morphology</ability>
      <abilityName>形态问题</abilityName>
      <candidateList>
        <item>making</item>
      </candidateList>
      <explain>此处疑似动词形态有误，建议将make修改为making</explain>
      <paraID>62262F55</paraID>
      <start>31</start>
      <end>35</end>
      <status>unmodified</status>
      <modifiedWord/>
      <trackRevisions>false</trackRevisions>
    </reviewItem>
    <reviewItem>
      <errorID>f708b9e7-9c8b-477d-8ae6-281146d91568</errorID>
      <errorWord>performance </errorWord>
      <group>L1_English</group>
      <groupName>英文问题</groupName>
      <ability>L2_Word</ability>
      <abilityName>字词问题</abilityName>
      <candidateList>
        <item>in performance</item>
      </candidateList>
      <explain>此处疑似有介词缺失，建议将单词performance 修改为in performance</explain>
      <paraID>53F4DB34</paraID>
      <start>24</start>
      <end>36</end>
      <status>unmodified</status>
      <modifiedWord/>
      <trackRevisions>false</trackRevisions>
    </reviewItem>
    <reviewItem>
      <errorID>162b6dca-3a93-49bb-8a19-ad8edcfcf8d4</errorID>
      <errorWord>road</errorWord>
      <group>L1_English</group>
      <groupName>英文问题</groupName>
      <ability>L2_Other_Grammar</ability>
      <abilityName>其他语法问题</abilityName>
      <candidateList>
        <item>of the road</item>
      </candidateList>
      <explain>疑似有单词缺失，建议将单词road修改为of the road</explain>
      <paraID>7908B424</paraID>
      <start>75</start>
      <end>79</end>
      <status>unmodified</status>
      <modifiedWord/>
      <trackRevisions>false</trackRevisions>
    </reviewItem>
    <reviewItem>
      <errorID>ac50ebaf-2313-49b9-beed-64534cd375c4</errorID>
      <errorWord>,</errorWord>
      <group>L1_Format</group>
      <groupName>格式问题</groupName>
      <ability>L2_HalfPunc_CN</ability>
      <abilityName>全半角问题</abilityName>
      <candidateList>
        <item>，</item>
      </candidateList>
      <explain>文本全半角错误。</explain>
      <paraID>5C5D1804</paraID>
      <start>1</start>
      <end>2</end>
      <status>unmodified</status>
      <modifiedWord/>
      <trackRevisions>false</trackRevisions>
    </reviewItem>
    <reviewItem>
      <errorID>43822921-268c-4742-88cb-242c9b900a30</errorID>
      <errorWord>1,</errorWord>
      <group>L1_Format</group>
      <groupName>格式问题</groupName>
      <ability>L2_Ordinal</ability>
      <abilityName>序号格式</abilityName>
      <candidateList>
        <item>1.</item>
      </candidateList>
      <explain>当前序号格式不规范，建议修改为规范格式[1.]。</explain>
      <paraID>2FD810AC</paraID>
      <start>0</start>
      <end>2</end>
      <status>unmodified</status>
      <modifiedWord/>
      <trackRevisions>false</trackRevisions>
    </reviewItem>
    <reviewItem>
      <errorID>aa964c1d-7e3d-4877-9a5c-23e6b577f82d</errorID>
      <errorWord>wheel</errorWord>
      <group>L1_English</group>
      <groupName>英文问题</groupName>
      <ability>L2_Case</ability>
      <abilityName>大小写问题</abilityName>
      <candidateList>
        <item>Wheel</item>
      </candidateList>
      <explain>疑似单词大小写错误，建议将wheel修改为Wheel</explain>
      <paraID>16B9E78D</paraID>
      <start>0</start>
      <end>5</end>
      <status>unmodified</status>
      <modifiedWord/>
      <trackRevisions>false</trackRevisions>
    </reviewItem>
    <reviewItem>
      <errorID>efd2a9a7-47d9-417b-a009-5581fad106f3</errorID>
      <errorWord>hydraulic</errorWord>
      <group>L1_English</group>
      <groupName>英文问题</groupName>
      <ability>L2_Case</ability>
      <abilityName>大小写问题</abilityName>
      <candidateList>
        <item>Hydraulic</item>
      </candidateList>
      <explain>疑似单词大小写错误，建议将hydraulic修改为Hydraulic</explain>
      <paraID>698385AA</paraID>
      <start>0</start>
      <end>9</end>
      <status>unmodified</status>
      <modifiedWord/>
      <trackRevisions>false</trackRevisions>
    </reviewItem>
    <reviewItem>
      <errorID>bd505876-71ba-4857-949e-89fe9bc2831d</errorID>
      <errorWord>heating</errorWord>
      <group>L1_English</group>
      <groupName>英文问题</groupName>
      <ability>L2_Word</ability>
      <abilityName>字词问题</abilityName>
      <candidateList>
        <item>and heating</item>
      </candidateList>
      <explain>此处疑似有连接词缺失，建议将单词heating修改为and heating</explain>
      <paraID>698385AA</paraID>
      <start>50</start>
      <end>57</end>
      <status>unmodified</status>
      <modifiedWord/>
      <trackRevisions>false</trackRevisions>
    </reviewItem>
    <reviewItem>
      <errorID>f9c32239-ece2-41aa-862e-bc56d504b6d0</errorID>
      <errorWord>conditioner</errorWord>
      <group>L1_English</group>
      <groupName>英文问题</groupName>
      <ability>L2_Morphology</ability>
      <abilityName>形态问题</abilityName>
      <candidateList>
        <item>conditioning</item>
      </candidateList>
      <explain>疑似单词形态使用不当，建议将conditioner修改为conditioning</explain>
      <paraID>698385AA</paraID>
      <start>62</start>
      <end>73</end>
      <status>unmodified</status>
      <modifiedWord/>
      <trackRevisions>false</trackRevisions>
    </reviewItem>
    <reviewItem>
      <errorID>0dde0767-fb47-413d-9752-9bcab6d6efad</errorID>
      <errorWord>2,Driver’s</errorWord>
      <group>L1_English</group>
      <groupName>英文问题</groupName>
      <ability>L2_Other_Grammar</ability>
      <abilityName>其他语法问题</abilityName>
      <candidateList>
        <item>2. Driver’s</item>
      </candidateList>
      <explain>疑似单词/词组使用不当, 建议将2,Driver’s修改为2. Driver's</explain>
      <paraID>2A4313FF</paraID>
      <start>0</start>
      <end>10</end>
      <status>unmodified</status>
      <modifiedWord/>
      <trackRevisions>false</trackRevisions>
    </reviewItem>
    <reviewItem>
      <errorID>662a11cc-b6f8-40d9-aa2a-86947a16cba7</errorID>
      <errorWord>, the</errorWord>
      <group>L1_Punc</group>
      <groupName>标点问题</groupName>
      <ability>L2_Punc_EN</ability>
      <abilityName>标点符号问题</abilityName>
      <candidateList>
        <item>: The</item>
      </candidateList>
      <explain>疑似标点符号使用不当, 建议将, the修改为: The</explain>
      <paraID>2A4313FF</paraID>
      <start>14</start>
      <end>19</end>
      <status>unmodified</status>
      <modifiedWord/>
      <trackRevisions>false</trackRevisions>
    </reviewItem>
    <reviewItem>
      <errorID>c11df78e-3c53-49ae-a0dd-fd5fa34f16b8</errorID>
      <errorWord>,</errorWord>
      <group>L1_English</group>
      <groupName>英文问题</groupName>
      <ability>L2_Space</ability>
      <abilityName>空格不规范问题</abilityName>
      <candidateList>
        <item>, </item>
      </candidateList>
      <explain>此处疑似有空格缺失，建议将,修改为, </explain>
      <paraID>2A4313FF</paraID>
      <start>53</start>
      <end>54</end>
      <status>unmodified</status>
      <modifiedWord/>
      <trackRevisions>false</trackRevisions>
    </reviewItem>
    <reviewItem>
      <errorID>c969a9b9-0cf6-4a75-addb-0d3128f9f450</errorID>
      <errorWord>Multi- functional</errorWord>
      <group>L1_English</group>
      <groupName>英文问题</groupName>
      <ability>L2_Space</ability>
      <abilityName>空格不规范问题</abilityName>
      <candidateList>
        <item>Multi-functional</item>
      </candidateList>
      <explain>疑似单词空格书写不规范，建议将Multi- functional修改为Multi-functional</explain>
      <paraID>2A4313FF</paraID>
      <start>97</start>
      <end>114</end>
      <status>unmodified</status>
      <modifiedWord/>
      <trackRevisions>false</trackRevisions>
    </reviewItem>
    <reviewItem>
      <errorID>0095e8d2-f1cd-42ff-912f-ea79f2fb7485</errorID>
      <errorWord>GPS</errorWord>
      <group>L1_English</group>
      <groupName>英文问题</groupName>
      <ability>L2_Word</ability>
      <abilityName>字词问题</abilityName>
      <candidateList>
        <item>a GPS</item>
      </candidateList>
      <explain>此处疑似有限定词缺失，建议将单词GPS修改为a GPS</explain>
      <paraID>2A4313FF</paraID>
      <start>140</start>
      <end>143</end>
      <status>unmodified</status>
      <modifiedWord/>
      <trackRevisions>false</trackRevisions>
    </reviewItem>
    <reviewItem>
      <errorID>0e5731e5-dfa8-4171-9628-f093b77d2300</errorID>
      <errorWord>an</errorWord>
      <group>L1_English</group>
      <groupName>英文问题</groupName>
      <ability>L2_Word</ability>
      <abilityName>字词问题</abilityName>
      <candidateList>
        <item>and an</item>
      </candidateList>
      <explain>此处疑似有连接词缺失，建议将单词an修改为and an</explain>
      <paraID>2A4313FF</paraID>
      <start>166</start>
      <end>168</end>
      <status>unmodified</status>
      <modifiedWord/>
      <trackRevisions>false</trackRevisions>
    </reviewItem>
    <reviewItem>
      <errorID>70963ca7-7537-44d1-9cce-8f1208474ec7</errorID>
      <errorWord>heating</errorWord>
      <group>L1_English</group>
      <groupName>英文问题</groupName>
      <ability>L2_Word</ability>
      <abilityName>字词问题</abilityName>
      <candidateList>
        <item>and heating</item>
      </candidateList>
      <explain>此处疑似有连接词缺失，建议将单词heating修改为and heating</explain>
      <paraID>3CB47E73</paraID>
      <start>70</start>
      <end>77</end>
      <status>unmodified</status>
      <modifiedWord/>
      <trackRevisions>false</trackRevisions>
    </reviewItem>
    <reviewItem>
      <errorID>c931c7b4-4f92-4cb2-bf54-aad4df54fe7d</errorID>
      <errorWord>ensures</errorWord>
      <group>L1_English</group>
      <groupName>英文问题</groupName>
      <ability>L2_Other_Grammar</ability>
      <abilityName>其他语法问题</abilityName>
      <candidateList>
        <item>ensure a</item>
      </candidateList>
      <explain>疑似单词/词组使用不当, 建议将ensures修改为ensure a</explain>
      <paraID>3CB47E73</paraID>
      <start>95</start>
      <end>102</end>
      <status>unmodified</status>
      <modifiedWord/>
      <trackRevisions>false</trackRevisions>
    </reviewItem>
    <reviewItem>
      <errorID>2b438dd7-8df1-467c-b5e4-477faaac137a</errorID>
      <errorWord>3,Battery</errorWord>
      <group>L1_English</group>
      <groupName>英文问题</groupName>
      <ability>L2_Other_Grammar</ability>
      <abilityName>其他语法问题</abilityName>
      <candidateList>
        <item>3. Battery</item>
      </candidateList>
      <explain>疑似单词/词组使用不当, 建议将3,Battery修改为3. Battery</explain>
      <paraID>719C3AAB</paraID>
      <start>0</start>
      <end>9</end>
      <status>unmodified</status>
      <modifiedWord/>
      <trackRevisions>false</trackRevisions>
    </reviewItem>
    <reviewItem>
      <errorID>5347e1b0-5610-4da2-9a75-9f26b1e58f70</errorID>
      <errorWord>, the</errorWord>
      <group>L1_Punc</group>
      <groupName>标点问题</groupName>
      <ability>L2_Punc_EN</ability>
      <abilityName>标点符号问题</abilityName>
      <candidateList>
        <item>: The</item>
      </candidateList>
      <explain>疑似标点符号使用不当, 建议将, the修改为: The</explain>
      <paraID>719C3AAB</paraID>
      <start>16</start>
      <end>21</end>
      <status>unmodified</status>
      <modifiedWord/>
      <trackRevisions>false</trackRevisions>
    </reviewItem>
    <reviewItem>
      <errorID>073bcc6a-fb1f-4ccb-9d5c-3068363d9ea9</errorID>
      <errorWord>lithium</errorWord>
      <group>L1_English</group>
      <groupName>英文问题</groupName>
      <ability>L2_Word</ability>
      <abilityName>字词问题</abilityName>
      <candidateList>
        <item>a lithium</item>
      </candidateList>
      <explain>此处疑似有限定词缺失，建议将单词lithium修改为a lithium</explain>
      <paraID>719C3AAB</paraID>
      <start>44</start>
      <end>51</end>
      <status>unmodified</status>
      <modifiedWord/>
      <trackRevisions>false</trackRevisions>
    </reviewItem>
    <reviewItem>
      <errorID>f36250fb-1f00-46cf-a81d-7caa16f86efa</errorID>
      <errorWord>which </errorWord>
      <group>L1_English</group>
      <groupName>英文问题</groupName>
      <ability>L2_Word</ability>
      <abilityName>字词问题</abilityName>
      <candidateList>
        <item/>
      </candidateList>
      <explain>限定词which 疑似冗余，建议删除</explain>
      <paraID>719C3AAB</paraID>
      <start>209</start>
      <end>215</end>
      <status>unmodified</status>
      <modifiedWord/>
      <trackRevisions>false</trackRevisions>
    </reviewItem>
    <reviewItem>
      <errorID>f326b924-efc5-444e-bebe-f1f5488fb255</errorID>
      <errorWord>4,Driving</errorWord>
      <group>L1_English</group>
      <groupName>英文问题</groupName>
      <ability>L2_Other_Grammar</ability>
      <abilityName>其他语法问题</abilityName>
      <candidateList>
        <item>4. Driving</item>
      </candidateList>
      <explain>疑似单词/词组使用不当, 建议将4,Driving修改为4. Driving</explain>
      <paraID>62CE6E34</paraID>
      <start>0</start>
      <end>9</end>
      <status>unmodified</status>
      <modifiedWord/>
      <trackRevisions>false</trackRevisions>
    </reviewItem>
    <reviewItem>
      <errorID>98d1cd03-e759-42c1-a175-2f578adb3085</errorID>
      <errorWord>heavy loading</errorWord>
      <group>L1_Punc</group>
      <groupName>标点问题</groupName>
      <ability>L2_Punc_EN</ability>
      <abilityName>标点符号问题</abilityName>
      <candidateList>
        <item>heavy-loading</item>
      </candidateList>
      <explain>此处疑似有标点符号缺失，建议将heavy loading修改为heavy-loading</explain>
      <paraID>62CE6E34</paraID>
      <start>194</start>
      <end>207</end>
      <status>unmodified</status>
      <modifiedWord/>
      <trackRevisions>false</trackRevisions>
    </reviewItem>
    <reviewItem>
      <errorID>53bfd2fc-a58a-4d61-a309-b2a0e48aa93b</errorID>
      <errorWord>5,Upper</errorWord>
      <group>L1_English</group>
      <groupName>英文问题</groupName>
      <ability>L2_Other_Grammar</ability>
      <abilityName>其他语法问题</abilityName>
      <candidateList>
        <item>5. Upper</item>
      </candidateList>
      <explain>疑似单词/词组使用不当, 建议将5,Upper修改为5. Upper</explain>
      <paraID>49BEDDCD</paraID>
      <start>0</start>
      <end>7</end>
      <status>unmodified</status>
      <modifiedWord/>
      <trackRevisions>false</trackRevisions>
    </reviewItem>
    <reviewItem>
      <errorID>ba3fda58-2bba-4030-9095-3381b22f804e</errorID>
      <errorWord>,</errorWord>
      <group>L1_Punc</group>
      <groupName>标点问题</groupName>
      <ability>L2_Punc_EN</ability>
      <abilityName>标点符号问题</abilityName>
      <candidateList>
        <item>;</item>
      </candidateList>
      <explain>疑似标点符号使用不当, 建议将,修改为;</explain>
      <paraID>49BEDDCD</paraID>
      <start>43</start>
      <end>44</end>
      <status>unmodified</status>
      <modifiedWord/>
      <trackRevisions>false</trackRevisions>
    </reviewItem>
    <reviewItem>
      <errorID>836cb53f-aeb8-4260-92ce-d184d7107dfa</errorID>
      <errorWord>color</errorWord>
      <group>L1_Punc</group>
      <groupName>标点问题</groupName>
      <ability>L2_Punc_EN</ability>
      <abilityName>标点符号问题</abilityName>
      <candidateList>
        <item>color,</item>
      </candidateList>
      <explain>此处疑似有标点符号缺失，建议将color修改为color,</explain>
      <paraID>49BEDDCD</paraID>
      <start>148</start>
      <end>153</end>
      <status>unmodified</status>
      <modifiedWord/>
      <trackRevisions>false</trackRevisions>
    </reviewItem>
    <reviewItem>
      <errorID>ccd14b92-0f8e-4a99-8be9-61d0854c52b3</errorID>
      <errorWord>characters</errorWord>
      <group>L1_English</group>
      <groupName>英文问题</groupName>
      <ability>L2_Other_Grammar</ability>
      <abilityName>其他语法问题</abilityName>
      <candidateList>
        <item>the characteristics</item>
      </candidateList>
      <explain>疑似单词/词组使用不当, 建议将characters修改为the characteristics</explain>
      <paraID>11F1EB9C</paraID>
      <start>54</start>
      <end>64</end>
      <status>unmodified</status>
      <modifiedWord/>
      <trackRevisions>false</trackRevisions>
    </reviewItem>
    <reviewItem>
      <errorID>2e179376-58d4-4936-9359-ce450f1e0d78</errorID>
      <errorWord>big</errorWord>
      <group>L1_English</group>
      <groupName>英文问题</groupName>
      <ability>L2_Word</ability>
      <abilityName>字词问题</abilityName>
      <candidateList>
        <item>a big</item>
      </candidateList>
      <explain>此处疑似有限定词缺失，建议将单词big修改为a big</explain>
      <paraID>11F1EB9C</paraID>
      <start>92</start>
      <end>95</end>
      <status>unmodified</status>
      <modifiedWord/>
      <trackRevisions>false</trackRevisions>
    </reviewItem>
    <reviewItem>
      <errorID>c46e5d80-2a22-40d5-ba14-3180e1e526f1</errorID>
      <errorWord>avoid of</errorWord>
      <group>L1_English</group>
      <groupName>英文问题</groupName>
      <ability>L2_Other_Grammar</ability>
      <abilityName>其他语法问题</abilityName>
      <candidateList>
        <item>avoids</item>
      </candidateList>
      <explain>疑似单词/词组使用不当, 建议将avoid of修改为avoids</explain>
      <paraID>11F1EB9C</paraID>
      <start>209</start>
      <end>217</end>
      <status>unmodified</status>
      <modifiedWord/>
      <trackRevisions>false</trackRevisions>
    </reviewItem>
    <reviewItem>
      <errorID>04ceee99-7a95-4427-b152-a1c228fad3ca</errorID>
      <errorWord>6,Upper</errorWord>
      <group>L1_English</group>
      <groupName>英文问题</groupName>
      <ability>L2_Other_Grammar</ability>
      <abilityName>其他语法问题</abilityName>
      <candidateList>
        <item>6. Upper</item>
      </candidateList>
      <explain>疑似单词/词组使用不当, 建议将6,Upper修改为6. Upper</explain>
      <paraID> 8E8A3FB</paraID>
      <start>0</start>
      <end>7</end>
      <status>unmodified</status>
      <modifiedWord/>
      <trackRevisions>false</trackRevisions>
    </reviewItem>
    <reviewItem>
      <errorID>4997912b-5ce2-4f7e-a7f8-973ab671f505</errorID>
      <errorWord>,</errorWord>
      <group>L1_Punc</group>
      <groupName>标点问题</groupName>
      <ability>L2_Punc_EN</ability>
      <abilityName>标点符号问题</abilityName>
      <candidateList>
        <item>;</item>
      </candidateList>
      <explain>疑似标点符号使用不当, 建议将,修改为;</explain>
      <paraID> 8E8A3FB</paraID>
      <start>35</start>
      <end>36</end>
      <status>unmodified</status>
      <modifiedWord/>
      <trackRevisions>false</trackRevisions>
    </reviewItem>
    <reviewItem>
      <errorID>f1b89eaa-f3b1-46b4-9dbb-1ed4fe3d43ad</errorID>
      <errorWord>boat</errorWord>
      <group>L1_English</group>
      <groupName>英文问题</groupName>
      <ability>L2_Word</ability>
      <abilityName>字词问题</abilityName>
      <candidateList>
        <item>a boat</item>
      </candidateList>
      <explain>此处疑似有限定词缺失，建议将单词boat修改为a boat</explain>
      <paraID> 8E8A3FB</paraID>
      <start>60</start>
      <end>64</end>
      <status>unmodified</status>
      <modifiedWord/>
      <trackRevisions>false</trackRevisions>
    </reviewItem>
    <reviewItem>
      <errorID>12e5e462-3d24-4d07-97d7-e0ed1baedc7a</errorID>
      <errorWord>Tank</errorWord>
      <group>L1_English</group>
      <groupName>英文问题</groupName>
      <ability>L2_Word</ability>
      <abilityName>字词问题</abilityName>
      <candidateList>
        <item>The tank</item>
      </candidateList>
      <explain>此处疑似有限定词缺失，建议将单词Tank修改为The tank</explain>
      <paraID>6E430F9C</paraID>
      <start>33</start>
      <end>37</end>
      <status>unmodified</status>
      <modifiedWord/>
      <trackRevisions>false</trackRevisions>
    </reviewItem>
    <reviewItem>
      <errorID>8c51bae9-d230-404b-971f-ab3472099e4b</errorID>
      <errorWord>processed</errorWord>
      <group>L1_English</group>
      <groupName>英文问题</groupName>
      <ability>L2_Other_Grammar</ability>
      <abilityName>其他语法问题</abilityName>
      <candidateList>
        <item>is processed</item>
      </candidateList>
      <explain>此处疑似有动词缺失，建议将单词processed修改为is processed</explain>
      <paraID>6E430F9C</paraID>
      <start>43</start>
      <end>52</end>
      <status>unmodified</status>
      <modifiedWord/>
      <trackRevisions>false</trackRevisions>
    </reviewItem>
    <reviewItem>
      <errorID>da9fe580-357b-4b3b-b3bd-9c0ede7fbbc8</errorID>
      <errorWord>welded</errorWord>
      <group>L1_Punc</group>
      <groupName>标点问题</groupName>
      <ability>L2_Punc_EN</ability>
      <abilityName>标点符号问题</abilityName>
      <candidateList>
        <item>welded,</item>
      </candidateList>
      <explain>此处疑似有标点符号缺失，建议将welded修改为welded,</explain>
      <paraID>6E430F9C</paraID>
      <start>75</start>
      <end>81</end>
      <status>unmodified</status>
      <modifiedWord/>
      <trackRevisions>false</trackRevisions>
    </reviewItem>
    <reviewItem>
      <errorID>1340f409-05e0-4dec-939e-6407b7619f04</errorID>
      <errorWord>,</errorWord>
      <group>L1_English</group>
      <groupName>英文问题</groupName>
      <ability>L2_Other_Grammar</ability>
      <abilityName>其他语法问题</abilityName>
      <candidateList>
        <item>; it has a</item>
      </candidateList>
      <explain>疑似单词/词组使用不当, 建议将,修改为; it has a</explain>
      <paraID>6E430F9C</paraID>
      <start>102</start>
      <end>103</end>
      <status>unmodified</status>
      <modifiedWord/>
      <trackRevisions>false</trackRevisions>
    </reviewItem>
    <reviewItem>
      <errorID>1f972db2-8094-4993-b71f-c52c597cc704</errorID>
      <errorWord>which </errorWord>
      <group>L1_English</group>
      <groupName>英文问题</groupName>
      <ability>L2_Word</ability>
      <abilityName>字词问题</abilityName>
      <candidateList>
        <item/>
      </candidateList>
      <explain>限定词which 疑似冗余，建议删除</explain>
      <paraID>6E430F9C</paraID>
      <start>121</start>
      <end>127</end>
      <status>unmodified</status>
      <modifiedWord/>
      <trackRevisions>false</trackRevisions>
    </reviewItem>
    <reviewItem>
      <errorID>ab3d95fc-6588-4fe1-b2d4-5f14c3013319</errorID>
      <errorWord>the </errorWord>
      <group>L1_English</group>
      <groupName>英文问题</groupName>
      <ability>L2_Word</ability>
      <abilityName>字词问题</abilityName>
      <candidateList>
        <item/>
      </candidateList>
      <explain>限定词the 疑似冗余，建议删除</explain>
      <paraID>6E430F9C</paraID>
      <start>139</start>
      <end>143</end>
      <status>unmodified</status>
      <modifiedWord/>
      <trackRevisions>false</trackRevisions>
    </reviewItem>
    <reviewItem>
      <errorID>e663351e-4a74-422d-ae54-c839f798f4ea</errorID>
      <errorWord>dumping</errorWord>
      <group>L1_English</group>
      <groupName>英文问题</groupName>
      <ability>L2_Case</ability>
      <abilityName>大小写问题</abilityName>
      <candidateList>
        <item>Dumping</item>
      </candidateList>
      <explain>疑似单词大小写错误，建议将dumping修改为Dumping</explain>
      <paraID>30385077</paraID>
      <start>0</start>
      <end>7</end>
      <status>unmodified</status>
      <modifiedWord/>
      <trackRevisions>false</trackRevisions>
    </reviewItem>
    <reviewItem>
      <errorID>afc4abed-3291-4cf3-82aa-ea732431b364</errorID>
      <errorWord>in</errorWord>
      <group>L1_English</group>
      <groupName>英文问题</groupName>
      <ability>L2_Word</ability>
      <abilityName>字词问题</abilityName>
      <candidateList>
        <item>to</item>
      </candidateList>
      <explain>疑似介词使用不当, 建议将in修改为to</explain>
      <paraID>30385077</paraID>
      <start>116</start>
      <end>118</end>
      <status>unmodified</status>
      <modifiedWord/>
      <trackRevisions>false</trackRevisions>
    </reviewItem>
    <reviewItem>
      <errorID>e3eec53b-bb3b-4eb9-b1ee-0e59ee90c479</errorID>
      <errorWord>of </errorWord>
      <group>L1_English</group>
      <groupName>英文问题</groupName>
      <ability>L2_Word</ability>
      <abilityName>字词问题</abilityName>
      <candidateList>
        <item/>
      </candidateList>
      <explain>介词of 疑似冗余，建议删除</explain>
      <paraID>30385077</paraID>
      <start>125</start>
      <end>128</end>
      <status>unmodified</status>
      <modifiedWord/>
      <trackRevisions>false</trackRevisions>
    </reviewItem>
    <reviewItem>
      <errorID>7f388b17-e669-449f-9efa-92080783906d</errorID>
      <errorWord>7,Upper</errorWord>
      <group>L1_English</group>
      <groupName>英文问题</groupName>
      <ability>L2_Other_Grammar</ability>
      <abilityName>其他语法问题</abilityName>
      <candidateList>
        <item>7. Upper</item>
      </candidateList>
      <explain>疑似单词/词组使用不当, 建议将7,Upper修改为7. Upper</explain>
      <paraID> E648E69</paraID>
      <start>0</start>
      <end>7</end>
      <status>unmodified</status>
      <modifiedWord/>
      <trackRevisions>false</trackRevisions>
    </reviewItem>
    <reviewItem>
      <errorID>b36b0c81-135c-4ab3-bcb2-474f292462d5</errorID>
      <errorWord>,</errorWord>
      <group>L1_Punc</group>
      <groupName>标点问题</groupName>
      <ability>L2_Punc_EN</ability>
      <abilityName>标点符号问题</abilityName>
      <candidateList>
        <item>.</item>
      </candidateList>
      <explain>疑似标点符号使用不当, 建议将,修改为.</explain>
      <paraID> E648E69</paraID>
      <start>68</start>
      <end>69</end>
      <status>unmodified</status>
      <modifiedWord/>
      <trackRevisions>false</trackRevisions>
    </reviewItem>
    <reviewItem>
      <errorID>89d19d6b-ca1c-4ebd-9e4b-74fc8c988d0b</errorID>
      <errorWord>with function of</errorWord>
      <group>L1_English</group>
      <groupName>英文问题</groupName>
      <ability>L2_Other_Grammar</ability>
      <abilityName>其他语法问题</abilityName>
      <candidateList>
        <item>has functions for</item>
      </candidateList>
      <explain>疑似单词/词组使用不当, 建议将with function of修改为has functions for</explain>
      <paraID> E648E69</paraID>
      <start>89</start>
      <end>105</end>
      <status>unmodified</status>
      <modifiedWord/>
      <trackRevisions>false</trackRevisions>
    </reviewItem>
    <reviewItem>
      <errorID>f9758ecf-c4a5-41aa-a203-cb48eeef22da</errorID>
      <errorWord>suction</errorWord>
      <group>L1_English</group>
      <groupName>英文问题</groupName>
      <ability>L2_Word</ability>
      <abilityName>字词问题</abilityName>
      <candidateList>
        <item>and suction</item>
      </candidateList>
      <explain>此处疑似有连接词缺失，建议将单词suction修改为and suction</explain>
      <paraID> E648E69</paraID>
      <start>155</start>
      <end>162</end>
      <status>unmodified</status>
      <modifiedWord/>
      <trackRevisions>false</trackRevisions>
    </reviewItem>
    <reviewItem>
      <errorID>3226a28a-38c1-4015-8ab6-511a5693f7ff</errorID>
      <errorWord>,</errorWord>
      <group>L1_Punc</group>
      <groupName>标点问题</groupName>
      <ability>L2_Punc_EN</ability>
      <abilityName>标点符号问题</abilityName>
      <candidateList>
        <item>.</item>
      </candidateList>
      <explain>疑似标点符号使用不当, 建议将,修改为.</explain>
      <paraID> E648E69</paraID>
      <start>179</start>
      <end>180</end>
      <status>unmodified</status>
      <modifiedWord/>
      <trackRevisions>false</trackRevisions>
    </reviewItem>
    <reviewItem>
      <errorID>103ccd1a-02b3-44a6-b43a-f3db75c9bbd2</errorID>
      <errorWord>operation</errorWord>
      <group>L1_English</group>
      <groupName>英文问题</groupName>
      <ability>L2_Morphology</ability>
      <abilityName>形态问题</abilityName>
      <candidateList>
        <item>operate</item>
      </candidateList>
      <explain>疑似单词形态使用不当，建议将operation修改为operate</explain>
      <paraID>4B2E2696</paraID>
      <start>75</start>
      <end>84</end>
      <status>unmodified</status>
      <modifiedWord/>
      <trackRevisions>false</trackRevisions>
    </reviewItem>
    <reviewItem>
      <errorID>5b9c5a92-c0ee-47ab-bf73-12e8b34d6755</errorID>
      <errorWord>operation</errorWord>
      <group>L1_English</group>
      <groupName>英文问题</groupName>
      <ability>L2_Noun_Number</ability>
      <abilityName>名词单复数问题</abilityName>
      <candidateList>
        <item>operations</item>
      </candidateList>
      <explain>疑似名词单复数使用错误，建议将operation修改为operations</explain>
      <paraID>4B2E2696</paraID>
      <start>143</start>
      <end>152</end>
      <status>unmodified</status>
      <modifiedWord/>
      <trackRevisions>false</trackRevisions>
    </reviewItem>
    <reviewItem>
      <errorID>f8bab157-89db-448a-aa5e-0c2e8d18eb7a</errorID>
      <errorWord>8,Hydraulic</errorWord>
      <group>L1_English</group>
      <groupName>英文问题</groupName>
      <ability>L2_Other_Grammar</ability>
      <abilityName>其他语法问题</abilityName>
      <candidateList>
        <item>8. Hydraulic</item>
      </candidateList>
      <explain>疑似单词/词组使用不当, 建议将8,Hydraulic修改为8. Hydraulic</explain>
      <paraID>181F4837</paraID>
      <start>0</start>
      <end>11</end>
      <status>unmodified</status>
      <modifiedWord/>
      <trackRevisions>false</trackRevisions>
    </reviewItem>
    <reviewItem>
      <errorID>51d3e6f2-d678-472a-b008-a2922c80f4a7</errorID>
      <errorWord>, it utilize</errorWord>
      <group>L1_English</group>
      <groupName>英文问题</groupName>
      <ability>L2_Spell</ability>
      <abilityName>拼写问题</abilityName>
      <candidateList>
        <item>: It utilizes a</item>
      </candidateList>
      <explain>疑似单词/词组使用不当, 建议将, it utilize修改为: It utilizes a</explain>
      <paraID>3A6B2282</paraID>
      <start>0</start>
      <end>0</end>
      <status>unmodified</status>
      <modifiedWord/>
      <trackRevisions>false</trackRevisions>
    </reviewItem>
    <reviewItem>
      <errorID>82f3695d-cb1e-4e25-8f48-c32c2ce37164</errorID>
      <errorWord>delivers</errorWord>
      <group>L1_English</group>
      <groupName>英文问题</groupName>
      <ability>L2_Word</ability>
      <abilityName>字词问题</abilityName>
      <candidateList>
        <item>that delivers</item>
      </candidateList>
      <explain>此处疑似有限定词缺失，建议将单词delivers修改为that delivers</explain>
      <paraID>3A6B2282</paraID>
      <start>0</start>
      <end>0</end>
      <status>unmodified</status>
      <modifiedWord/>
      <trackRevisions>false</trackRevisions>
    </reviewItem>
    <reviewItem>
      <errorID>89cda525-efed-4ad0-a634-b64026edda4e</errorID>
      <errorWord>double</errorWord>
      <group>L1_English</group>
      <groupName>英文问题</groupName>
      <ability>L2_Word</ability>
      <abilityName>字词问题</abilityName>
      <candidateList>
        <item>a double</item>
      </candidateList>
      <explain>此处疑似有限定词缺失，建议将单词double修改为a double</explain>
      <paraID>3A6B2282</paraID>
      <start>0</start>
      <end>0</end>
      <status>unmodified</status>
      <modifiedWord/>
      <trackRevisions>false</trackRevisions>
    </reviewItem>
    <reviewItem>
      <errorID>8178a413-f9a0-4afd-af99-6b869107d564</errorID>
      <errorWord>,</errorWord>
      <group>L1_Punc</group>
      <groupName>标点问题</groupName>
      <ability>L2_Punc_EN</ability>
      <abilityName>标点符号问题</abilityName>
      <candidateList>
        <item/>
      </candidateList>
      <explain>标点符号,疑似冗余，建议删除</explain>
      <paraID>3A6B2282</paraID>
      <start>0</start>
      <end>0</end>
      <status>unmodified</status>
      <modifiedWord/>
      <trackRevisions>false</trackRevisions>
    </reviewItem>
    <reviewItem>
      <errorID>f7baf1b8-029b-49f2-b0d5-d53343de0366</errorID>
      <errorWord>rated</errorWord>
      <group>L1_English</group>
      <groupName>英文问题</groupName>
      <ability>L2_Word</ability>
      <abilityName>字词问题</abilityName>
      <candidateList>
        <item>a rated</item>
      </candidateList>
      <explain>此处疑似有限定词缺失，建议将单词rated修改为a rated</explain>
      <paraID>3A6B2282</paraID>
      <start>0</start>
      <end>0</end>
      <status>unmodified</status>
      <modifiedWord/>
      <trackRevisions>false</trackRevisions>
    </reviewItem>
    <reviewItem>
      <errorID>f5f15395-dbb8-458b-84ea-ec476ed8876b</errorID>
      <errorWord>9,Powerfull</errorWord>
      <group>L1_English</group>
      <groupName>英文问题</groupName>
      <ability>L2_Other_Grammar</ability>
      <abilityName>其他语法问题</abilityName>
      <candidateList>
        <item>9. Powerful</item>
      </candidateList>
      <explain>疑似单词/词组使用不当, 建议将9,Powerfull修改为9. Powerful</explain>
      <paraID>3A6B2282</paraID>
      <start>0</start>
      <end>0</end>
      <status>unmodified</status>
      <modifiedWord/>
      <trackRevisions>false</trackRevisions>
    </reviewItem>
    <reviewItem>
      <errorID>bacf8069-631b-4a84-81d4-280c705a2014</errorID>
      <errorWord>option</errorWord>
      <group>L1_English</group>
      <groupName>英文问题</groupName>
      <ability>L2_Noun_Number</ability>
      <abilityName>名词单复数问题</abilityName>
      <candidateList>
        <item>options</item>
      </candidateList>
      <explain>疑似名词单复数使用错误，建议将option修改为options</explain>
      <paraID>3A6B2282</paraID>
      <start>0</start>
      <end>0</end>
      <status>unmodified</status>
      <modifiedWord/>
      <trackRevisions>false</trackRevisions>
    </reviewItem>
    <reviewItem>
      <errorID>649c8d16-0a76-494b-9a2d-0e890d1b16a8</errorID>
      <errorWord>also</errorWord>
      <group>L1_English</group>
      <groupName>英文问题</groupName>
      <ability>L2_Other_Grammar</ability>
      <abilityName>其他语法问题</abilityName>
      <candidateList>
        <item>is also</item>
      </candidateList>
      <explain>此处疑似有动词缺失，建议将单词also修改为is also</explain>
      <paraID>3A6B2282</paraID>
      <start>0</start>
      <end>0</end>
      <status>unmodified</status>
      <modifiedWord/>
      <trackRevisions>false</trackRevisions>
    </reviewItem>
    <reviewItem>
      <errorID>618f0f25-a7a0-4dea-8f8b-87fc26d52e23</errorID>
      <errorWord>flushing</errorWord>
      <group>L1_Punc</group>
      <groupName>标点问题</groupName>
      <ability>L2_Punc_EN</ability>
      <abilityName>标点符号问题</abilityName>
      <candidateList>
        <item>flushing,</item>
      </candidateList>
      <explain>此处疑似有标点符号缺失，建议将flushing修改为flushing,</explain>
      <paraID>3A6B2282</paraID>
      <start>0</start>
      <end>0</end>
      <status>unmodified</status>
      <modifiedWord/>
      <trackRevisions>false</trackRevisions>
    </reviewItem>
    <reviewItem>
      <errorID>60ff9bd1-eb68-48cf-aef0-cb639e63e9f4</errorID>
      <errorWord>, further more</errorWord>
      <group>L1_English</group>
      <groupName>英文问题</groupName>
      <ability>L2_Other_Grammar</ability>
      <abilityName>其他语法问题</abilityName>
      <candidateList>
        <item>. Furthermore</item>
      </candidateList>
      <explain>疑似单词/词组使用不当, 建议将, further more修改为. Furthermore</explain>
      <paraID>3A6B2282</paraID>
      <start>0</start>
      <end>0</end>
      <status>unmodified</status>
      <modifiedWord/>
      <trackRevisions>false</trackRevisions>
    </reviewItem>
    <reviewItem>
      <errorID>2484fa49-6297-407e-ae36-c9d913a6875e</errorID>
      <errorWord>snow</errorWord>
      <group>L1_English</group>
      <groupName>英文问题</groupName>
      <ability>L2_Word</ability>
      <abilityName>字词问题</abilityName>
      <candidateList>
        <item>a snow</item>
      </candidateList>
      <explain>此处疑似有限定词缺失，建议将单词snow修改为a snow</explain>
      <paraID>3A6B2282</paraID>
      <start>0</start>
      <end>0</end>
      <status>unmodified</status>
      <modifiedWord/>
      <trackRevisions>false</trackRevisions>
    </reviewItem>
  </reviewItems>
  <config/>
</contractReview>
</file>

<file path=customXml/itemProps1.xml><?xml version="1.0" encoding="utf-8"?>
<ds:datastoreItem xmlns:ds="http://schemas.openxmlformats.org/officeDocument/2006/customXml" ds:itemID="{84f0b126-235d-4eca-9417-676966b33825}">
  <ds:schemaRefs/>
</ds:datastoreItem>
</file>

<file path=docProps/app.xml><?xml version="1.0" encoding="utf-8"?>
<Properties xmlns="http://schemas.openxmlformats.org/officeDocument/2006/extended-properties" xmlns:vt="http://schemas.openxmlformats.org/officeDocument/2006/docPropsVTypes">
  <Pages>11</Pages>
  <Words>2535</Words>
  <Characters>14933</Characters>
  <TotalTime>4</TotalTime>
  <ScaleCrop>false</ScaleCrop>
  <LinksUpToDate>false</LinksUpToDate>
  <CharactersWithSpaces>17315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2026-07-24T19:16:00Z</dcterms:created>
  <dc:creator>美好依旧</dc:creator>
  <cp:lastModifiedBy>我可胖可胖了</cp:lastModifiedBy>
  <dcterms:modified xsi:type="dcterms:W3CDTF">2026-07-26T06:30:59Z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2026-07-26T10:46:52Z</vt:filetime>
  </property>
  <property fmtid="{D5CDD505-2E9C-101B-9397-08002B2CF9AE}" pid="4" name="KSOTemplateDocerSaveRecord">
    <vt:lpwstr>eyJoZGlkIjoiNGQzN2RiYzVmMDc2YjBjZWU2MDUxYjQ5YjcwMjU0ZmMiLCJ1c2VySWQiOiI4MTcxMTE2MTcifQ==</vt:lpwstr>
  </property>
  <property fmtid="{D5CDD505-2E9C-101B-9397-08002B2CF9AE}" pid="5" name="KSOProductBuildVer">
    <vt:lpwstr>2052-12.1.0.26895</vt:lpwstr>
  </property>
  <property fmtid="{D5CDD505-2E9C-101B-9397-08002B2CF9AE}" pid="6" name="ICV">
    <vt:lpwstr>8816878A2E84452D9F136E11F9653799_12</vt:lpwstr>
  </property>
</Properties>
</file>